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CBBF6" w14:textId="21695B6C" w:rsidR="00EF02FB" w:rsidRPr="00C55491" w:rsidRDefault="006A3C0E" w:rsidP="00EF02FB">
      <w:pPr>
        <w:rPr>
          <w:rFonts w:ascii="Sylfaen" w:hAnsi="Sylfaen"/>
          <w:b/>
          <w:sz w:val="28"/>
          <w:szCs w:val="28"/>
          <w:lang w:val="ka-GE"/>
        </w:rPr>
      </w:pPr>
      <w:r>
        <w:rPr>
          <w:rFonts w:ascii="Sylfaen" w:hAnsi="Sylfaen"/>
          <w:b/>
          <w:sz w:val="28"/>
          <w:szCs w:val="28"/>
          <w:lang w:val="ka-GE"/>
        </w:rPr>
        <w:t>დ.</w:t>
      </w:r>
      <w:r w:rsidR="00EF02FB" w:rsidRPr="00C55491">
        <w:rPr>
          <w:rFonts w:ascii="Sylfaen" w:hAnsi="Sylfaen"/>
          <w:b/>
          <w:sz w:val="28"/>
          <w:szCs w:val="28"/>
          <w:lang w:val="ka-GE"/>
        </w:rPr>
        <w:t xml:space="preserve"> უზნაძის განწყობის თეორიის რეცეფცია </w:t>
      </w:r>
      <w:r>
        <w:rPr>
          <w:rFonts w:ascii="Sylfaen" w:hAnsi="Sylfaen"/>
          <w:b/>
          <w:sz w:val="28"/>
          <w:szCs w:val="28"/>
          <w:lang w:val="ka-GE"/>
        </w:rPr>
        <w:t>ა.</w:t>
      </w:r>
      <w:r w:rsidR="00EF02FB" w:rsidRPr="00C55491">
        <w:rPr>
          <w:rFonts w:ascii="Sylfaen" w:hAnsi="Sylfaen"/>
          <w:b/>
          <w:sz w:val="28"/>
          <w:szCs w:val="28"/>
          <w:lang w:val="ka-GE"/>
        </w:rPr>
        <w:t xml:space="preserve">  </w:t>
      </w:r>
      <w:r w:rsidR="0055594B">
        <w:rPr>
          <w:rFonts w:ascii="Sylfaen" w:hAnsi="Sylfaen"/>
          <w:b/>
          <w:sz w:val="28"/>
          <w:szCs w:val="28"/>
          <w:lang w:val="ka-GE"/>
        </w:rPr>
        <w:t>ბოჭორიშვილთან</w:t>
      </w:r>
    </w:p>
    <w:p w14:paraId="79074A7C" w14:textId="77777777" w:rsidR="00B5757E" w:rsidRPr="00C55491" w:rsidRDefault="00B5757E" w:rsidP="00EF02FB">
      <w:pPr>
        <w:rPr>
          <w:rFonts w:ascii="Sylfaen" w:hAnsi="Sylfaen"/>
          <w:lang w:val="ka-GE"/>
        </w:rPr>
      </w:pPr>
    </w:p>
    <w:p w14:paraId="5A3C22B2" w14:textId="61E50171" w:rsidR="00787555" w:rsidRDefault="00812252" w:rsidP="00EF02FB">
      <w:pPr>
        <w:rPr>
          <w:rFonts w:ascii="Sylfaen" w:hAnsi="Sylfaen"/>
        </w:rPr>
      </w:pPr>
      <w:r w:rsidRPr="00C55491">
        <w:rPr>
          <w:rFonts w:ascii="Sylfaen" w:hAnsi="Sylfaen"/>
        </w:rPr>
        <w:t xml:space="preserve">წინამდებარე სტატიაში </w:t>
      </w:r>
      <w:r w:rsidR="00E43A10" w:rsidRPr="00C55491">
        <w:rPr>
          <w:rFonts w:ascii="Sylfaen" w:hAnsi="Sylfaen"/>
        </w:rPr>
        <w:t>განხილული</w:t>
      </w:r>
      <w:r w:rsidR="00894DD7" w:rsidRPr="00C55491">
        <w:rPr>
          <w:rFonts w:ascii="Sylfaen" w:hAnsi="Sylfaen"/>
          <w:lang w:val="ka-GE"/>
        </w:rPr>
        <w:t>ა</w:t>
      </w:r>
      <w:r w:rsidR="00E43A10" w:rsidRPr="00C55491">
        <w:rPr>
          <w:rFonts w:ascii="Sylfaen" w:hAnsi="Sylfaen"/>
        </w:rPr>
        <w:t xml:space="preserve"> </w:t>
      </w:r>
      <w:r w:rsidRPr="00C55491">
        <w:rPr>
          <w:rFonts w:ascii="Sylfaen" w:hAnsi="Sylfaen"/>
        </w:rPr>
        <w:t>დ. უზანძის განწყობის თეორიის ერთ-ერთ მნიშვნელოვან</w:t>
      </w:r>
      <w:r w:rsidR="00E43A10" w:rsidRPr="00C55491">
        <w:rPr>
          <w:rFonts w:ascii="Sylfaen" w:hAnsi="Sylfaen"/>
        </w:rPr>
        <w:t>ი</w:t>
      </w:r>
      <w:r w:rsidRPr="00C55491">
        <w:rPr>
          <w:rFonts w:ascii="Sylfaen" w:hAnsi="Sylfaen"/>
        </w:rPr>
        <w:t xml:space="preserve"> </w:t>
      </w:r>
      <w:r w:rsidR="00E43A10" w:rsidRPr="00C55491">
        <w:rPr>
          <w:rFonts w:ascii="Sylfaen" w:hAnsi="Sylfaen"/>
        </w:rPr>
        <w:t>ასპექტი</w:t>
      </w:r>
      <w:r w:rsidR="00BB0FF3" w:rsidRPr="00C55491">
        <w:rPr>
          <w:rFonts w:ascii="Sylfaen" w:hAnsi="Sylfaen"/>
        </w:rPr>
        <w:t>, კერძოდ</w:t>
      </w:r>
      <w:r w:rsidR="00656D27" w:rsidRPr="00C55491">
        <w:rPr>
          <w:rFonts w:ascii="Sylfaen" w:hAnsi="Sylfaen"/>
        </w:rPr>
        <w:t>,</w:t>
      </w:r>
      <w:r w:rsidR="00BB0FF3" w:rsidRPr="00C55491">
        <w:rPr>
          <w:rFonts w:ascii="Sylfaen" w:hAnsi="Sylfaen"/>
        </w:rPr>
        <w:t xml:space="preserve"> განწყობის </w:t>
      </w:r>
      <w:proofErr w:type="gramStart"/>
      <w:r w:rsidR="00BB0FF3" w:rsidRPr="00C55491">
        <w:rPr>
          <w:rFonts w:ascii="Sylfaen" w:hAnsi="Sylfaen"/>
        </w:rPr>
        <w:t xml:space="preserve">თეორიაში </w:t>
      </w:r>
      <w:r w:rsidRPr="00C55491">
        <w:rPr>
          <w:rFonts w:ascii="Sylfaen" w:hAnsi="Sylfaen"/>
        </w:rPr>
        <w:t xml:space="preserve"> ფსიქიკის</w:t>
      </w:r>
      <w:proofErr w:type="gramEnd"/>
      <w:r w:rsidRPr="00C55491">
        <w:rPr>
          <w:rFonts w:ascii="Sylfaen" w:hAnsi="Sylfaen"/>
        </w:rPr>
        <w:t xml:space="preserve"> და ცნობიერების ურთიერთმიმართების საკითხ</w:t>
      </w:r>
      <w:r w:rsidR="00894DD7" w:rsidRPr="00C55491">
        <w:rPr>
          <w:rFonts w:ascii="Sylfaen" w:hAnsi="Sylfaen"/>
          <w:lang w:val="ka-GE"/>
        </w:rPr>
        <w:t>ი</w:t>
      </w:r>
      <w:r w:rsidRPr="00C55491">
        <w:rPr>
          <w:rFonts w:ascii="Sylfaen" w:hAnsi="Sylfaen"/>
        </w:rPr>
        <w:t xml:space="preserve"> და მის</w:t>
      </w:r>
      <w:r w:rsidR="00E43A10" w:rsidRPr="00C55491">
        <w:rPr>
          <w:rFonts w:ascii="Sylfaen" w:hAnsi="Sylfaen"/>
        </w:rPr>
        <w:t>ი</w:t>
      </w:r>
      <w:r w:rsidRPr="00C55491">
        <w:rPr>
          <w:rFonts w:ascii="Sylfaen" w:hAnsi="Sylfaen"/>
        </w:rPr>
        <w:t xml:space="preserve"> </w:t>
      </w:r>
      <w:r w:rsidR="00E43A10" w:rsidRPr="00C55491">
        <w:rPr>
          <w:rFonts w:ascii="Sylfaen" w:hAnsi="Sylfaen"/>
        </w:rPr>
        <w:t>რეცეფცია</w:t>
      </w:r>
      <w:r w:rsidRPr="00C55491">
        <w:rPr>
          <w:rFonts w:ascii="Sylfaen" w:hAnsi="Sylfaen"/>
        </w:rPr>
        <w:t xml:space="preserve"> </w:t>
      </w:r>
      <w:r w:rsidR="00752E18" w:rsidRPr="00C55491">
        <w:rPr>
          <w:rFonts w:ascii="Sylfaen" w:hAnsi="Sylfaen"/>
        </w:rPr>
        <w:t>დ. უზნაძის</w:t>
      </w:r>
      <w:r w:rsidRPr="00C55491">
        <w:rPr>
          <w:rFonts w:ascii="Sylfaen" w:hAnsi="Sylfaen"/>
        </w:rPr>
        <w:t xml:space="preserve"> </w:t>
      </w:r>
      <w:r w:rsidR="00752E18" w:rsidRPr="00C55491">
        <w:rPr>
          <w:rFonts w:ascii="Sylfaen" w:hAnsi="Sylfaen"/>
        </w:rPr>
        <w:t xml:space="preserve">თვალსაჩინო </w:t>
      </w:r>
      <w:r w:rsidRPr="00C55491">
        <w:rPr>
          <w:rFonts w:ascii="Sylfaen" w:hAnsi="Sylfaen"/>
        </w:rPr>
        <w:t>მოწაფის - ა. ბოჭორიშვილის მიერ</w:t>
      </w:r>
      <w:r w:rsidR="00974D84" w:rsidRPr="00C55491">
        <w:rPr>
          <w:rFonts w:ascii="Sylfaen" w:hAnsi="Sylfaen"/>
        </w:rPr>
        <w:t xml:space="preserve">. </w:t>
      </w:r>
      <w:proofErr w:type="gramStart"/>
      <w:r w:rsidR="00656D27" w:rsidRPr="00C55491">
        <w:rPr>
          <w:rFonts w:ascii="Sylfaen" w:hAnsi="Sylfaen"/>
        </w:rPr>
        <w:t xml:space="preserve">ხაზგასმით </w:t>
      </w:r>
      <w:r w:rsidR="00135F18" w:rsidRPr="00C55491">
        <w:rPr>
          <w:rFonts w:ascii="Sylfaen" w:hAnsi="Sylfaen"/>
        </w:rPr>
        <w:t xml:space="preserve">გვინდა აღვნიშნოთ, რომ </w:t>
      </w:r>
      <w:r w:rsidR="00656D27" w:rsidRPr="00C55491">
        <w:rPr>
          <w:rFonts w:ascii="Sylfaen" w:hAnsi="Sylfaen"/>
        </w:rPr>
        <w:t>სტატიის</w:t>
      </w:r>
      <w:r w:rsidR="00135F18" w:rsidRPr="00C55491">
        <w:rPr>
          <w:rFonts w:ascii="Sylfaen" w:hAnsi="Sylfaen"/>
        </w:rPr>
        <w:t xml:space="preserve"> </w:t>
      </w:r>
      <w:r w:rsidR="00656D27" w:rsidRPr="00C55491">
        <w:rPr>
          <w:rFonts w:ascii="Sylfaen" w:hAnsi="Sylfaen"/>
        </w:rPr>
        <w:t>მიზანი</w:t>
      </w:r>
      <w:r w:rsidR="00135F18" w:rsidRPr="00C55491">
        <w:rPr>
          <w:rFonts w:ascii="Sylfaen" w:hAnsi="Sylfaen"/>
        </w:rPr>
        <w:t xml:space="preserve"> არ არის დ. უზნაძის განწყობის თეორიის სრული და დაწვრილებითი </w:t>
      </w:r>
      <w:r w:rsidR="00CD1201">
        <w:rPr>
          <w:rFonts w:ascii="Sylfaen" w:hAnsi="Sylfaen"/>
        </w:rPr>
        <w:t>გან</w:t>
      </w:r>
      <w:r w:rsidR="00067246" w:rsidRPr="00C55491">
        <w:rPr>
          <w:rFonts w:ascii="Sylfaen" w:hAnsi="Sylfaen"/>
        </w:rPr>
        <w:t>ხილვა</w:t>
      </w:r>
      <w:r w:rsidR="00CD1201">
        <w:rPr>
          <w:rFonts w:ascii="Sylfaen" w:hAnsi="Sylfaen"/>
        </w:rPr>
        <w:t xml:space="preserve"> და</w:t>
      </w:r>
      <w:r w:rsidR="00135F18" w:rsidRPr="00C55491">
        <w:rPr>
          <w:rFonts w:ascii="Sylfaen" w:hAnsi="Sylfaen"/>
        </w:rPr>
        <w:t xml:space="preserve"> </w:t>
      </w:r>
      <w:r w:rsidR="006D0462" w:rsidRPr="00C55491">
        <w:rPr>
          <w:rFonts w:ascii="Sylfaen" w:hAnsi="Sylfaen"/>
        </w:rPr>
        <w:t xml:space="preserve">ის </w:t>
      </w:r>
      <w:r w:rsidR="006A3C0E">
        <w:rPr>
          <w:rFonts w:ascii="Sylfaen" w:hAnsi="Sylfaen"/>
        </w:rPr>
        <w:t xml:space="preserve">არსებითად </w:t>
      </w:r>
      <w:r w:rsidR="006D0462" w:rsidRPr="00C55491">
        <w:rPr>
          <w:rFonts w:ascii="Sylfaen" w:hAnsi="Sylfaen"/>
        </w:rPr>
        <w:t xml:space="preserve">მხოლოდ </w:t>
      </w:r>
      <w:r w:rsidR="00CD1201">
        <w:rPr>
          <w:rFonts w:ascii="Sylfaen" w:hAnsi="Sylfaen"/>
        </w:rPr>
        <w:t>მის ამ ასპექტს ეხება</w:t>
      </w:r>
      <w:r w:rsidR="00135F18" w:rsidRPr="00C55491">
        <w:rPr>
          <w:rFonts w:ascii="Sylfaen" w:hAnsi="Sylfaen"/>
        </w:rPr>
        <w:t>.</w:t>
      </w:r>
      <w:proofErr w:type="gramEnd"/>
      <w:r w:rsidR="00044570" w:rsidRPr="00C55491">
        <w:rPr>
          <w:rStyle w:val="FootnoteReference"/>
          <w:rFonts w:ascii="Sylfaen" w:hAnsi="Sylfaen"/>
        </w:rPr>
        <w:footnoteReference w:id="1"/>
      </w:r>
    </w:p>
    <w:p w14:paraId="39D851A4" w14:textId="6F214EEC" w:rsidR="003F3086" w:rsidRPr="00C55491" w:rsidRDefault="003F3086" w:rsidP="00EF02FB">
      <w:pPr>
        <w:rPr>
          <w:rFonts w:ascii="Sylfaen" w:hAnsi="Sylfaen"/>
        </w:rPr>
      </w:pPr>
      <w:r>
        <w:rPr>
          <w:rFonts w:ascii="Sylfaen" w:hAnsi="Sylfaen"/>
        </w:rPr>
        <w:t xml:space="preserve">   </w:t>
      </w:r>
      <w:r w:rsidRPr="00C55491">
        <w:rPr>
          <w:rFonts w:ascii="Sylfaen" w:hAnsi="Sylfaen"/>
          <w:lang w:val="ka-GE"/>
        </w:rPr>
        <w:t>დ. უზნაძის განწყობის თეორია შეიქმნა როგორც პიროვნების ზოგადფსიქოლოგიური თეორია რომელიც ფსიქიკურის, როგორც ასეთის გაგებას და ახსნას ისახავდა მიზნად. მე-19 საუკუნის ფსიქოლოგიაში გავრცელებული იყო ე. წ. “უშუალობის პოსტულატი”, რომ</w:t>
      </w:r>
      <w:r>
        <w:rPr>
          <w:rFonts w:ascii="Sylfaen" w:hAnsi="Sylfaen"/>
          <w:lang w:val="ka-GE"/>
        </w:rPr>
        <w:t>ელიც</w:t>
      </w:r>
      <w:r w:rsidRPr="00C55491">
        <w:rPr>
          <w:rFonts w:ascii="Sylfaen" w:hAnsi="Sylfaen"/>
          <w:lang w:val="ka-GE"/>
        </w:rPr>
        <w:t xml:space="preserve"> </w:t>
      </w:r>
      <w:r w:rsidR="001D4000">
        <w:rPr>
          <w:rFonts w:ascii="Sylfaen" w:hAnsi="Sylfaen"/>
          <w:lang w:val="ka-GE"/>
        </w:rPr>
        <w:t>უშვებდა</w:t>
      </w:r>
      <w:r>
        <w:rPr>
          <w:rFonts w:ascii="Sylfaen" w:hAnsi="Sylfaen"/>
          <w:lang w:val="ka-GE"/>
        </w:rPr>
        <w:t xml:space="preserve">, რომ </w:t>
      </w:r>
      <w:r w:rsidRPr="00C55491">
        <w:rPr>
          <w:rFonts w:ascii="Sylfaen" w:hAnsi="Sylfaen"/>
          <w:lang w:val="ka-GE"/>
        </w:rPr>
        <w:t xml:space="preserve">გარე სამყარო ადამიანის ფსიქიკაზე, მის ცნობიერებაზე პირდაპირ, ყოველგვარი გამაშუალებელი რგოლის გარეშე ზემოქმედებს. დ. უზნაძემ ამ პოსტულატს დაუპირისპირა თვალსაზრისი, რომლის მიხედვითაც გარესამყაროს პირისპირ დგას არა უშუალოდ ფსიქიკა, ცნობიერება, არამედ უპირველეს ყოვლისა მთლიანი პიროვნება, სუბიექტი. ის გარე სამყაროსა და ფსიქიკას შორის ადამიანის, როგორც მთლიანის განწყობას </w:t>
      </w:r>
      <w:r>
        <w:rPr>
          <w:rFonts w:ascii="Sylfaen" w:hAnsi="Sylfaen"/>
          <w:lang w:val="ka-GE"/>
        </w:rPr>
        <w:t>მო</w:t>
      </w:r>
      <w:r w:rsidRPr="00C55491">
        <w:rPr>
          <w:rFonts w:ascii="Sylfaen" w:hAnsi="Sylfaen"/>
          <w:lang w:val="ka-GE"/>
        </w:rPr>
        <w:t>იაზრებდა.</w:t>
      </w:r>
      <w:r>
        <w:rPr>
          <w:rFonts w:ascii="Sylfaen" w:hAnsi="Sylfaen"/>
          <w:lang w:val="ka-GE"/>
        </w:rPr>
        <w:t xml:space="preserve"> ქვემოთ განვიხილავთ დ. უზნაძის თეორიის წარმოშობის</w:t>
      </w:r>
      <w:r w:rsidR="00173B2E">
        <w:rPr>
          <w:rFonts w:ascii="Sylfaen" w:hAnsi="Sylfaen"/>
          <w:lang w:val="ka-GE"/>
        </w:rPr>
        <w:t>ა</w:t>
      </w:r>
      <w:r>
        <w:rPr>
          <w:rFonts w:ascii="Sylfaen" w:hAnsi="Sylfaen"/>
          <w:lang w:val="ka-GE"/>
        </w:rPr>
        <w:t xml:space="preserve"> და განვითარების ძირითად ეტაპებს</w:t>
      </w:r>
      <w:r w:rsidR="00173B2E">
        <w:rPr>
          <w:rFonts w:ascii="Sylfaen" w:hAnsi="Sylfaen"/>
          <w:lang w:val="ka-GE"/>
        </w:rPr>
        <w:t xml:space="preserve"> აღნიშნული ასპექტით</w:t>
      </w:r>
      <w:r w:rsidR="00192CE0">
        <w:rPr>
          <w:rFonts w:ascii="Sylfaen" w:hAnsi="Sylfaen"/>
          <w:lang w:val="ka-GE"/>
        </w:rPr>
        <w:t xml:space="preserve"> და მის ა. ბოჭორიშვილისეულ რეცეფციას</w:t>
      </w:r>
      <w:r>
        <w:rPr>
          <w:rFonts w:ascii="Sylfaen" w:hAnsi="Sylfaen"/>
          <w:lang w:val="ka-GE"/>
        </w:rPr>
        <w:t>.</w:t>
      </w:r>
    </w:p>
    <w:p w14:paraId="70168C10" w14:textId="77777777" w:rsidR="006D0462" w:rsidRPr="00C55491" w:rsidRDefault="006D0462" w:rsidP="00EF02FB">
      <w:pPr>
        <w:rPr>
          <w:rFonts w:ascii="Sylfaen" w:hAnsi="Sylfaen"/>
        </w:rPr>
      </w:pPr>
    </w:p>
    <w:p w14:paraId="5255D52A" w14:textId="77777777" w:rsidR="0002588E" w:rsidRDefault="00BA0697" w:rsidP="00E31ABD">
      <w:pPr>
        <w:rPr>
          <w:rFonts w:ascii="Sylfaen" w:hAnsi="Sylfaen"/>
          <w:b/>
        </w:rPr>
      </w:pPr>
      <w:r>
        <w:rPr>
          <w:rFonts w:ascii="Sylfaen" w:hAnsi="Sylfaen"/>
          <w:b/>
        </w:rPr>
        <w:t xml:space="preserve">არაცნობიერის </w:t>
      </w:r>
      <w:r w:rsidR="00E71139">
        <w:rPr>
          <w:rFonts w:ascii="Sylfaen" w:hAnsi="Sylfaen"/>
          <w:b/>
        </w:rPr>
        <w:t xml:space="preserve">საკითხი </w:t>
      </w:r>
      <w:r w:rsidR="0002588E">
        <w:rPr>
          <w:rFonts w:ascii="Sylfaen" w:hAnsi="Sylfaen"/>
          <w:b/>
        </w:rPr>
        <w:t xml:space="preserve">დ, უზნაძესთან </w:t>
      </w:r>
      <w:r w:rsidR="00E31ABD">
        <w:rPr>
          <w:rFonts w:ascii="Sylfaen" w:hAnsi="Sylfaen"/>
          <w:b/>
        </w:rPr>
        <w:t>და ფსიქიკის და</w:t>
      </w:r>
      <w:r w:rsidR="00E31ABD" w:rsidRPr="00C55491">
        <w:rPr>
          <w:rFonts w:ascii="Sylfaen" w:hAnsi="Sylfaen"/>
          <w:b/>
        </w:rPr>
        <w:t xml:space="preserve"> ცნობიერ</w:t>
      </w:r>
      <w:r w:rsidR="00E31ABD">
        <w:rPr>
          <w:rFonts w:ascii="Sylfaen" w:hAnsi="Sylfaen"/>
          <w:b/>
        </w:rPr>
        <w:t>ებ</w:t>
      </w:r>
      <w:r w:rsidR="00E31ABD" w:rsidRPr="00C55491">
        <w:rPr>
          <w:rFonts w:ascii="Sylfaen" w:hAnsi="Sylfaen"/>
          <w:b/>
        </w:rPr>
        <w:t xml:space="preserve">ის </w:t>
      </w:r>
    </w:p>
    <w:p w14:paraId="514425C1" w14:textId="37BDB808" w:rsidR="00E31ABD" w:rsidRDefault="0002588E" w:rsidP="00E31ABD">
      <w:pPr>
        <w:rPr>
          <w:rFonts w:ascii="Sylfaen" w:hAnsi="Sylfaen"/>
          <w:b/>
        </w:rPr>
      </w:pPr>
      <w:r>
        <w:rPr>
          <w:rFonts w:ascii="Sylfaen" w:hAnsi="Sylfaen"/>
          <w:b/>
        </w:rPr>
        <w:t xml:space="preserve">                </w:t>
      </w:r>
      <w:r w:rsidR="00E31ABD" w:rsidRPr="00C55491">
        <w:rPr>
          <w:rFonts w:ascii="Sylfaen" w:hAnsi="Sylfaen"/>
          <w:b/>
        </w:rPr>
        <w:t xml:space="preserve">ურთიერთმიმართების </w:t>
      </w:r>
      <w:r>
        <w:rPr>
          <w:rFonts w:ascii="Sylfaen" w:hAnsi="Sylfaen"/>
          <w:b/>
        </w:rPr>
        <w:t>მ</w:t>
      </w:r>
      <w:r w:rsidR="00E31ABD" w:rsidRPr="00C55491">
        <w:rPr>
          <w:rFonts w:ascii="Sylfaen" w:hAnsi="Sylfaen"/>
          <w:b/>
        </w:rPr>
        <w:t xml:space="preserve">ისეული </w:t>
      </w:r>
      <w:r w:rsidR="00E31ABD">
        <w:rPr>
          <w:rFonts w:ascii="Sylfaen" w:hAnsi="Sylfaen"/>
          <w:b/>
        </w:rPr>
        <w:t>გაგების</w:t>
      </w:r>
      <w:r w:rsidR="00E31ABD" w:rsidRPr="00C55491">
        <w:rPr>
          <w:rFonts w:ascii="Sylfaen" w:hAnsi="Sylfaen"/>
          <w:b/>
        </w:rPr>
        <w:t xml:space="preserve"> </w:t>
      </w:r>
      <w:r w:rsidR="00E31ABD">
        <w:rPr>
          <w:rFonts w:ascii="Sylfaen" w:hAnsi="Sylfaen"/>
          <w:b/>
        </w:rPr>
        <w:t xml:space="preserve">გენეზისი </w:t>
      </w:r>
    </w:p>
    <w:p w14:paraId="653F0A59" w14:textId="2CF216E9" w:rsidR="003F3086" w:rsidRDefault="003F3086" w:rsidP="003F3086">
      <w:pPr>
        <w:rPr>
          <w:rFonts w:ascii="Sylfaen" w:hAnsi="Sylfaen"/>
          <w:b/>
        </w:rPr>
      </w:pPr>
    </w:p>
    <w:p w14:paraId="3EF913FF" w14:textId="77777777" w:rsidR="00BA0697" w:rsidRPr="00BA0697" w:rsidRDefault="00BA0697" w:rsidP="003F3086">
      <w:pPr>
        <w:rPr>
          <w:rFonts w:ascii="Sylfaen" w:hAnsi="Sylfaen"/>
          <w:b/>
        </w:rPr>
      </w:pPr>
    </w:p>
    <w:p w14:paraId="71E46FB7" w14:textId="7D31A7C1" w:rsidR="00787555" w:rsidRPr="00C55491" w:rsidRDefault="00787555" w:rsidP="00EF02FB">
      <w:pPr>
        <w:rPr>
          <w:rFonts w:ascii="Sylfaen" w:hAnsi="Sylfaen"/>
          <w:lang w:val="ka-GE"/>
        </w:rPr>
      </w:pPr>
      <w:r w:rsidRPr="00C55491">
        <w:rPr>
          <w:rFonts w:ascii="Sylfaen" w:hAnsi="Sylfaen"/>
          <w:lang w:val="ka-GE"/>
        </w:rPr>
        <w:t xml:space="preserve">არაცნობიერის საკითხს დ. უზნაძე </w:t>
      </w:r>
      <w:r w:rsidR="001D0B07" w:rsidRPr="00C55491">
        <w:rPr>
          <w:rFonts w:ascii="Sylfaen" w:hAnsi="Sylfaen"/>
          <w:lang w:val="ka-GE"/>
        </w:rPr>
        <w:t xml:space="preserve">პირველად </w:t>
      </w:r>
      <w:r w:rsidRPr="00C55491">
        <w:rPr>
          <w:rFonts w:ascii="Sylfaen" w:hAnsi="Sylfaen"/>
          <w:lang w:val="ka-GE"/>
        </w:rPr>
        <w:t xml:space="preserve">ეხება თავის ერთ-ერთ ადრეულ სტატიაში „ინდივიდუალობა და მისი გენეზისი“, რომელიც მან, არასრული 24 წლისამ, გამოაქვეყნა „სახალხო </w:t>
      </w:r>
      <w:r w:rsidR="000C1B28">
        <w:rPr>
          <w:rFonts w:ascii="Sylfaen" w:hAnsi="Sylfaen"/>
          <w:lang w:val="ka-GE"/>
        </w:rPr>
        <w:t>გაზეთ</w:t>
      </w:r>
      <w:r w:rsidRPr="00C55491">
        <w:rPr>
          <w:rFonts w:ascii="Sylfaen" w:hAnsi="Sylfaen"/>
          <w:lang w:val="ka-GE"/>
        </w:rPr>
        <w:t>ი</w:t>
      </w:r>
      <w:r w:rsidR="000C1B28">
        <w:rPr>
          <w:rFonts w:ascii="Sylfaen" w:hAnsi="Sylfaen"/>
          <w:lang w:val="ka-GE"/>
        </w:rPr>
        <w:t>ს</w:t>
      </w:r>
      <w:r w:rsidRPr="00C55491">
        <w:rPr>
          <w:rFonts w:ascii="Sylfaen" w:hAnsi="Sylfaen"/>
          <w:lang w:val="ka-GE"/>
        </w:rPr>
        <w:t xml:space="preserve">“ 1910 წლის </w:t>
      </w:r>
      <w:r w:rsidR="000C1B28">
        <w:rPr>
          <w:rFonts w:ascii="Sylfaen" w:hAnsi="Sylfaen"/>
          <w:lang w:val="ka-GE"/>
        </w:rPr>
        <w:t>სექტემბერ</w:t>
      </w:r>
      <w:r w:rsidRPr="00C55491">
        <w:rPr>
          <w:rFonts w:ascii="Sylfaen" w:hAnsi="Sylfaen"/>
          <w:lang w:val="ka-GE"/>
        </w:rPr>
        <w:t>ი</w:t>
      </w:r>
      <w:r w:rsidR="000C1B28">
        <w:rPr>
          <w:rFonts w:ascii="Sylfaen" w:hAnsi="Sylfaen"/>
          <w:lang w:val="ka-GE"/>
        </w:rPr>
        <w:t>ს ორ ნომერში</w:t>
      </w:r>
      <w:r w:rsidRPr="00C55491">
        <w:rPr>
          <w:rFonts w:ascii="Sylfaen" w:hAnsi="Sylfaen"/>
          <w:lang w:val="ka-GE"/>
        </w:rPr>
        <w:t>. ეს სტატია საყურადღებოა მრავალი კუთხით და, შეიძლება ითქვ</w:t>
      </w:r>
      <w:r w:rsidR="0024400D" w:rsidRPr="00C55491">
        <w:rPr>
          <w:rFonts w:ascii="Sylfaen" w:hAnsi="Sylfaen"/>
          <w:lang w:val="ka-GE"/>
        </w:rPr>
        <w:t>ა</w:t>
      </w:r>
      <w:r w:rsidRPr="00C55491">
        <w:rPr>
          <w:rFonts w:ascii="Sylfaen" w:hAnsi="Sylfaen"/>
          <w:lang w:val="ka-GE"/>
        </w:rPr>
        <w:t>ს</w:t>
      </w:r>
      <w:r w:rsidR="0024400D" w:rsidRPr="00C55491">
        <w:rPr>
          <w:rFonts w:ascii="Sylfaen" w:hAnsi="Sylfaen"/>
          <w:lang w:val="ka-GE"/>
        </w:rPr>
        <w:t>, რომ გარკვეული გაგებით პროგრამულიცაა მთელი მისი მეცნიერული მოღვაწეობისთვის</w:t>
      </w:r>
      <w:r w:rsidRPr="00C55491">
        <w:rPr>
          <w:rFonts w:ascii="Sylfaen" w:hAnsi="Sylfaen"/>
          <w:lang w:val="ka-GE"/>
        </w:rPr>
        <w:t>.</w:t>
      </w:r>
      <w:r w:rsidR="0024400D" w:rsidRPr="00C55491">
        <w:rPr>
          <w:rFonts w:ascii="Sylfaen" w:hAnsi="Sylfaen"/>
          <w:lang w:val="ka-GE"/>
        </w:rPr>
        <w:t xml:space="preserve"> </w:t>
      </w:r>
      <w:r w:rsidR="00BD1090" w:rsidRPr="00C55491">
        <w:rPr>
          <w:rFonts w:ascii="Sylfaen" w:hAnsi="Sylfaen"/>
          <w:lang w:val="ka-GE"/>
        </w:rPr>
        <w:t xml:space="preserve">სტატიაში ჩანასახის სახით მოცემულია მისი შემდგომი ფილოსოფიური და ფსიქოლოგიური შემოქმედების არაერთი ასპექტი. </w:t>
      </w:r>
      <w:r w:rsidR="0024400D" w:rsidRPr="00C55491">
        <w:rPr>
          <w:rFonts w:ascii="Sylfaen" w:hAnsi="Sylfaen"/>
          <w:lang w:val="ka-GE"/>
        </w:rPr>
        <w:t xml:space="preserve">აქ ის, როგორც სათაურიდანაც ჩანს, განიხილავს ადამიანის ინდივიდუალობის გენეზისს და ხაზს უსვამს </w:t>
      </w:r>
      <w:r w:rsidR="00F03D16" w:rsidRPr="00C55491">
        <w:rPr>
          <w:rFonts w:ascii="Sylfaen" w:hAnsi="Sylfaen"/>
          <w:lang w:val="ka-GE"/>
        </w:rPr>
        <w:t xml:space="preserve">ადამიანის </w:t>
      </w:r>
      <w:r w:rsidR="0024400D" w:rsidRPr="00C55491">
        <w:rPr>
          <w:rFonts w:ascii="Sylfaen" w:hAnsi="Sylfaen"/>
          <w:lang w:val="ka-GE"/>
        </w:rPr>
        <w:t>ინდივიდუალობის</w:t>
      </w:r>
      <w:r w:rsidR="00F03D16" w:rsidRPr="00C55491">
        <w:rPr>
          <w:rFonts w:ascii="Sylfaen" w:hAnsi="Sylfaen"/>
          <w:lang w:val="ka-GE"/>
        </w:rPr>
        <w:t>, მისი „მეს“</w:t>
      </w:r>
      <w:r w:rsidR="0024400D" w:rsidRPr="00C55491">
        <w:rPr>
          <w:rFonts w:ascii="Sylfaen" w:hAnsi="Sylfaen"/>
          <w:lang w:val="ka-GE"/>
        </w:rPr>
        <w:t xml:space="preserve"> ჩამოყალიბებაში ცნობიერების განვითარების გადამწყვეტ როლს.</w:t>
      </w:r>
      <w:r w:rsidR="00F03D16" w:rsidRPr="00C55491">
        <w:rPr>
          <w:rFonts w:ascii="Sylfaen" w:hAnsi="Sylfaen"/>
          <w:lang w:val="ka-GE"/>
        </w:rPr>
        <w:t xml:space="preserve"> </w:t>
      </w:r>
      <w:r w:rsidR="001D0B07" w:rsidRPr="00C55491">
        <w:rPr>
          <w:rFonts w:ascii="Sylfaen" w:hAnsi="Sylfaen"/>
          <w:lang w:val="ka-GE"/>
        </w:rPr>
        <w:t xml:space="preserve">კერძოდ, მისი აზრით, თვითცნობიერებაა ინდივიდუალობის შემოქმედი. </w:t>
      </w:r>
      <w:r w:rsidR="009A039B" w:rsidRPr="00C55491">
        <w:rPr>
          <w:rFonts w:ascii="Sylfaen" w:hAnsi="Sylfaen"/>
          <w:lang w:val="ka-GE"/>
        </w:rPr>
        <w:t xml:space="preserve">სადაც ცნობიერებაა იქ ინდივიდუალობაა, ხოლო სადაც არაცნობიერია იქ ბატონობს საყოველთაო, ზოგადი და არ არსებობს ინდივიდუალური. </w:t>
      </w:r>
      <w:r w:rsidR="00FF6DFF" w:rsidRPr="00C55491">
        <w:rPr>
          <w:rFonts w:ascii="Sylfaen" w:hAnsi="Sylfaen"/>
          <w:lang w:val="ka-GE"/>
        </w:rPr>
        <w:t xml:space="preserve">თავისი თეზისის დასასაბუთებლად </w:t>
      </w:r>
      <w:r w:rsidR="001D4000">
        <w:rPr>
          <w:rFonts w:ascii="Sylfaen" w:hAnsi="Sylfaen"/>
          <w:lang w:val="ka-GE"/>
        </w:rPr>
        <w:t>დ. უზნაძე</w:t>
      </w:r>
      <w:r w:rsidR="00FF6DFF" w:rsidRPr="00C55491">
        <w:rPr>
          <w:rFonts w:ascii="Sylfaen" w:hAnsi="Sylfaen"/>
          <w:lang w:val="ka-GE"/>
        </w:rPr>
        <w:t xml:space="preserve"> აანალიზებს იმჟამინდელი ფსიქოლოგიისთვის </w:t>
      </w:r>
      <w:r w:rsidR="00F45797" w:rsidRPr="00C55491">
        <w:rPr>
          <w:rFonts w:ascii="Sylfaen" w:hAnsi="Sylfaen"/>
          <w:lang w:val="ka-GE"/>
        </w:rPr>
        <w:t xml:space="preserve">ძალზე </w:t>
      </w:r>
      <w:r w:rsidR="00FF6DFF" w:rsidRPr="00C55491">
        <w:rPr>
          <w:rFonts w:ascii="Sylfaen" w:hAnsi="Sylfaen"/>
          <w:lang w:val="ka-GE"/>
        </w:rPr>
        <w:t>აქტუალურ საკითხს ცნობიერისა და არაცნობიერის (მაშინდელი მისი  ტერმინოლოგიით „შეგნებულის და შეუგნებელის“) ურთიერთმიმართების შესახებ</w:t>
      </w:r>
      <w:r w:rsidR="00F45797" w:rsidRPr="00C55491">
        <w:rPr>
          <w:rFonts w:ascii="Sylfaen" w:hAnsi="Sylfaen"/>
          <w:lang w:val="ka-GE"/>
        </w:rPr>
        <w:t xml:space="preserve">, უფრო </w:t>
      </w:r>
      <w:r w:rsidR="002B68B7" w:rsidRPr="00C55491">
        <w:rPr>
          <w:rFonts w:ascii="Sylfaen" w:hAnsi="Sylfaen"/>
          <w:lang w:val="ka-GE"/>
        </w:rPr>
        <w:t xml:space="preserve">კონკრეტულად </w:t>
      </w:r>
      <w:r w:rsidR="00F45797" w:rsidRPr="00C55491">
        <w:rPr>
          <w:rFonts w:ascii="Sylfaen" w:hAnsi="Sylfaen"/>
          <w:lang w:val="ka-GE"/>
        </w:rPr>
        <w:t xml:space="preserve">კი იმის შესახებ, არსებობს თუ არა არაცნობიერი? </w:t>
      </w:r>
      <w:r w:rsidR="0047705B">
        <w:rPr>
          <w:rFonts w:ascii="Sylfaen" w:hAnsi="Sylfaen"/>
          <w:lang w:val="ka-GE"/>
        </w:rPr>
        <w:t>ის</w:t>
      </w:r>
      <w:r w:rsidR="00F45797" w:rsidRPr="00C55491">
        <w:rPr>
          <w:rFonts w:ascii="Sylfaen" w:hAnsi="Sylfaen"/>
          <w:lang w:val="ka-GE"/>
        </w:rPr>
        <w:t xml:space="preserve"> </w:t>
      </w:r>
      <w:r w:rsidR="002C1547" w:rsidRPr="00C55491">
        <w:rPr>
          <w:rFonts w:ascii="Sylfaen" w:hAnsi="Sylfaen"/>
          <w:lang w:val="ka-GE"/>
        </w:rPr>
        <w:t xml:space="preserve">ჯერ </w:t>
      </w:r>
      <w:r w:rsidR="00F45797" w:rsidRPr="00C55491">
        <w:rPr>
          <w:rFonts w:ascii="Sylfaen" w:hAnsi="Sylfaen"/>
          <w:lang w:val="ka-GE"/>
        </w:rPr>
        <w:t>განიხილავს არაცნობიერის მოწინააღმდეგების  და მომხრეების შეხედულებებს და არგუმენტებს. მოწინააღმდეგებს შორის განხილული</w:t>
      </w:r>
      <w:r w:rsidR="002C1547" w:rsidRPr="00C55491">
        <w:rPr>
          <w:rFonts w:ascii="Sylfaen" w:hAnsi="Sylfaen"/>
          <w:lang w:val="ka-GE"/>
        </w:rPr>
        <w:t xml:space="preserve">ა </w:t>
      </w:r>
      <w:r w:rsidR="00F45797" w:rsidRPr="00C55491">
        <w:rPr>
          <w:rFonts w:ascii="Sylfaen" w:hAnsi="Sylfaen"/>
          <w:lang w:val="ka-GE"/>
        </w:rPr>
        <w:t xml:space="preserve">კანტის და განსაკუთრებით გვიანდელი ვუნდტის </w:t>
      </w:r>
      <w:r w:rsidR="002C1547" w:rsidRPr="00C55491">
        <w:rPr>
          <w:rFonts w:ascii="Sylfaen" w:hAnsi="Sylfaen"/>
          <w:lang w:val="ka-GE"/>
        </w:rPr>
        <w:t>შეხედულებები.</w:t>
      </w:r>
      <w:r w:rsidR="00F45797" w:rsidRPr="00C55491">
        <w:rPr>
          <w:rFonts w:ascii="Sylfaen" w:hAnsi="Sylfaen"/>
          <w:lang w:val="ka-GE"/>
        </w:rPr>
        <w:t xml:space="preserve"> </w:t>
      </w:r>
      <w:r w:rsidR="002C1547" w:rsidRPr="00C55491">
        <w:rPr>
          <w:rFonts w:ascii="Sylfaen" w:hAnsi="Sylfaen"/>
          <w:lang w:val="ka-GE"/>
        </w:rPr>
        <w:t xml:space="preserve">მომხრეებს შორის კი - ედუარდ ფონ ჰარტმანის და ლაიბნიცის შეხედულებები. მესამე მიმართულება, </w:t>
      </w:r>
      <w:r w:rsidR="0047705B">
        <w:rPr>
          <w:rFonts w:ascii="Sylfaen" w:hAnsi="Sylfaen"/>
          <w:lang w:val="ka-GE"/>
        </w:rPr>
        <w:t xml:space="preserve">მართალია, </w:t>
      </w:r>
      <w:r w:rsidR="002C1547" w:rsidRPr="00C55491">
        <w:rPr>
          <w:rFonts w:ascii="Sylfaen" w:hAnsi="Sylfaen"/>
          <w:lang w:val="ka-GE"/>
        </w:rPr>
        <w:t>თეორიულად</w:t>
      </w:r>
      <w:r w:rsidR="002B68B7" w:rsidRPr="00C55491">
        <w:rPr>
          <w:rFonts w:ascii="Sylfaen" w:hAnsi="Sylfaen"/>
          <w:lang w:val="ka-GE"/>
        </w:rPr>
        <w:t>, აზროვნების საჭიროებისთვის</w:t>
      </w:r>
      <w:r w:rsidR="002C1547" w:rsidRPr="00C55491">
        <w:rPr>
          <w:rFonts w:ascii="Sylfaen" w:hAnsi="Sylfaen"/>
          <w:lang w:val="ka-GE"/>
        </w:rPr>
        <w:t xml:space="preserve"> არ უარყოფს არაცნობიერს, </w:t>
      </w:r>
      <w:r w:rsidR="003F60A9" w:rsidRPr="00C55491">
        <w:rPr>
          <w:rFonts w:ascii="Sylfaen" w:hAnsi="Sylfaen"/>
          <w:lang w:val="ka-GE"/>
        </w:rPr>
        <w:t>ვინაიდან ის აუცილებელია სულიერი ცხოვრების მიმდინარეობის შესამეცნებლად</w:t>
      </w:r>
      <w:r w:rsidR="00D61CE1" w:rsidRPr="00C55491">
        <w:rPr>
          <w:rFonts w:ascii="Sylfaen" w:hAnsi="Sylfaen"/>
          <w:lang w:val="ka-GE"/>
        </w:rPr>
        <w:t xml:space="preserve">, </w:t>
      </w:r>
      <w:r w:rsidR="002C1547" w:rsidRPr="00C55491">
        <w:rPr>
          <w:rFonts w:ascii="Sylfaen" w:hAnsi="Sylfaen"/>
          <w:lang w:val="ka-GE"/>
        </w:rPr>
        <w:t xml:space="preserve">მაგრამ </w:t>
      </w:r>
      <w:r w:rsidR="002B68B7" w:rsidRPr="00C55491">
        <w:rPr>
          <w:rFonts w:ascii="Sylfaen" w:hAnsi="Sylfaen"/>
          <w:lang w:val="ka-GE"/>
        </w:rPr>
        <w:t>უარყოფს მის ონტოლოგიურ ხასიათს</w:t>
      </w:r>
      <w:r w:rsidR="00D61CE1" w:rsidRPr="00C55491">
        <w:rPr>
          <w:rFonts w:ascii="Sylfaen" w:hAnsi="Sylfaen"/>
          <w:lang w:val="ka-GE"/>
        </w:rPr>
        <w:t xml:space="preserve"> და ჩვენი გონებისთვის მის მისაწვდომობას</w:t>
      </w:r>
      <w:r w:rsidR="002B68B7" w:rsidRPr="00C55491">
        <w:rPr>
          <w:rFonts w:ascii="Sylfaen" w:hAnsi="Sylfaen"/>
          <w:lang w:val="ka-GE"/>
        </w:rPr>
        <w:t xml:space="preserve">. შემდეგ დ. უზნაძე ზოგადი შტრიხებით ახასიათებს თავის იმჟამინდელ შეხედულებას არაცნობიერის შესახებ. მისი აზრით, „შეუგნებელის“ საკითხის საბოლოო გადაჭრა სცილდება </w:t>
      </w:r>
      <w:r w:rsidR="002B68B7" w:rsidRPr="00C55491">
        <w:rPr>
          <w:rFonts w:ascii="Sylfaen" w:hAnsi="Sylfaen"/>
          <w:lang w:val="ka-GE"/>
        </w:rPr>
        <w:lastRenderedPageBreak/>
        <w:t xml:space="preserve">დადებითი მეცნიერების ფარგლებს და ის ეკუთვნის მეტაფიზის სფეროს, რომელსაც ჩვენი გონება ვერ </w:t>
      </w:r>
      <w:r w:rsidR="0044479C">
        <w:rPr>
          <w:rFonts w:ascii="Sylfaen" w:hAnsi="Sylfaen"/>
          <w:lang w:val="ka-GE"/>
        </w:rPr>
        <w:t>ს</w:t>
      </w:r>
      <w:r w:rsidR="002B68B7" w:rsidRPr="00C55491">
        <w:rPr>
          <w:rFonts w:ascii="Sylfaen" w:hAnsi="Sylfaen"/>
          <w:lang w:val="ka-GE"/>
        </w:rPr>
        <w:t>წვდება</w:t>
      </w:r>
      <w:r w:rsidR="00E57A0B" w:rsidRPr="00C55491">
        <w:rPr>
          <w:rFonts w:ascii="Sylfaen" w:hAnsi="Sylfaen"/>
          <w:lang w:val="ka-GE"/>
        </w:rPr>
        <w:t xml:space="preserve">. გონება „შეუგნებელის“ ნათელსაყოფად უძლურია. მას, მისი სიტყვებით, </w:t>
      </w:r>
      <w:r w:rsidR="0044479C">
        <w:rPr>
          <w:rFonts w:ascii="Sylfaen" w:hAnsi="Sylfaen"/>
          <w:lang w:val="ka-GE"/>
        </w:rPr>
        <w:t>ს</w:t>
      </w:r>
      <w:r w:rsidR="00E57A0B" w:rsidRPr="00C55491">
        <w:rPr>
          <w:rFonts w:ascii="Sylfaen" w:hAnsi="Sylfaen"/>
          <w:lang w:val="ka-GE"/>
        </w:rPr>
        <w:t>წვდება მხოლოდ პოეტური აღფრთოვანება. დ. უზნაძე წერს: „აქ სულ სხვა ფსიქიკურ ძალას აქვს მნიშვნელობა და ეს ძალა არის - ძალა პოეტური აღფრთოვანებისა, როდესაც ადამიანის სული თავის ინდივიდუალურს საზღვრებს გადალახავს და უნივერსალურად იქმნება. ამ ფსიქიკური ძალის მოქმედების შედეგი უნივერსალურის ინდივიდუალურად შემოქმედებაა. ჩვენის ღრმა რწმენით, იგი ერთადერთი წყაროა</w:t>
      </w:r>
      <w:r w:rsidR="004E709D" w:rsidRPr="00C55491">
        <w:rPr>
          <w:rFonts w:ascii="Sylfaen" w:hAnsi="Sylfaen"/>
          <w:lang w:val="ka-GE"/>
        </w:rPr>
        <w:t xml:space="preserve"> მეტაფიზიკურის შემეცნებისა. მეცნიერებაში კი ასეთს შემოქმედებას იმდენი მნიშვნელობა არ აქვს. [...] მისთვის სრულებით საკმარისია, ისეთი სახე მოძებნოს მეტაფიზიკური საკითხის გადაჭრისა, რომელიც ხელს შეუწყობს მის პროგრესულს მსვლელობასა, თუ გინდ ასეთი გადაჭრა შემცდარი იყოს მეტაფიზი</w:t>
      </w:r>
      <w:r w:rsidR="00BB399F" w:rsidRPr="00C55491">
        <w:rPr>
          <w:rFonts w:ascii="Sylfaen" w:hAnsi="Sylfaen"/>
          <w:lang w:val="ka-GE"/>
        </w:rPr>
        <w:t>კის</w:t>
      </w:r>
      <w:r w:rsidR="004E709D" w:rsidRPr="00C55491">
        <w:rPr>
          <w:rFonts w:ascii="Sylfaen" w:hAnsi="Sylfaen"/>
          <w:lang w:val="ka-GE"/>
        </w:rPr>
        <w:t xml:space="preserve"> თვალსაზრისით“</w:t>
      </w:r>
      <w:r w:rsidR="0044479C" w:rsidRPr="00C55491">
        <w:rPr>
          <w:rFonts w:ascii="Sylfaen" w:hAnsi="Sylfaen"/>
          <w:lang w:val="ka-GE"/>
        </w:rPr>
        <w:t>.</w:t>
      </w:r>
      <w:r w:rsidR="00304A46" w:rsidRPr="00C55491">
        <w:rPr>
          <w:rStyle w:val="FootnoteReference"/>
          <w:rFonts w:ascii="Sylfaen" w:hAnsi="Sylfaen"/>
          <w:lang w:val="ka-GE"/>
        </w:rPr>
        <w:footnoteReference w:id="2"/>
      </w:r>
      <w:r w:rsidR="0044479C">
        <w:rPr>
          <w:rFonts w:ascii="Sylfaen" w:hAnsi="Sylfaen"/>
          <w:lang w:val="ka-GE"/>
        </w:rPr>
        <w:t xml:space="preserve"> </w:t>
      </w:r>
      <w:r w:rsidR="005E275C" w:rsidRPr="00C55491">
        <w:rPr>
          <w:rFonts w:ascii="Sylfaen" w:hAnsi="Sylfaen"/>
          <w:lang w:val="ka-GE"/>
        </w:rPr>
        <w:t xml:space="preserve">დ. უზნაძე აგრძელებს ამ აზრს და </w:t>
      </w:r>
      <w:r w:rsidR="001D6A66" w:rsidRPr="00C55491">
        <w:rPr>
          <w:rFonts w:ascii="Sylfaen" w:hAnsi="Sylfaen"/>
          <w:lang w:val="ka-GE"/>
        </w:rPr>
        <w:t>აღნიშნავ</w:t>
      </w:r>
      <w:r w:rsidR="005E275C" w:rsidRPr="00C55491">
        <w:rPr>
          <w:rFonts w:ascii="Sylfaen" w:hAnsi="Sylfaen"/>
          <w:lang w:val="ka-GE"/>
        </w:rPr>
        <w:t>ს, რომ არაცნობიერი</w:t>
      </w:r>
      <w:r w:rsidR="00067246" w:rsidRPr="00C55491">
        <w:rPr>
          <w:rFonts w:ascii="Sylfaen" w:hAnsi="Sylfaen"/>
          <w:lang w:val="ka-GE"/>
        </w:rPr>
        <w:t xml:space="preserve"> ფსიქიკური</w:t>
      </w:r>
      <w:r w:rsidR="005E275C" w:rsidRPr="00C55491">
        <w:rPr>
          <w:rFonts w:ascii="Sylfaen" w:hAnsi="Sylfaen"/>
          <w:lang w:val="ka-GE"/>
        </w:rPr>
        <w:t xml:space="preserve">ს დაშვება აუცილებელია ფსიქოლოგიისა და ისტორიისთვის, ვინაიდან ისტორიის მსვლელობაში </w:t>
      </w:r>
      <w:r w:rsidR="009A039B" w:rsidRPr="00C55491">
        <w:rPr>
          <w:rFonts w:ascii="Sylfaen" w:hAnsi="Sylfaen"/>
          <w:lang w:val="ka-GE"/>
        </w:rPr>
        <w:t xml:space="preserve">მრავლადაა </w:t>
      </w:r>
      <w:r w:rsidR="00192CE0">
        <w:rPr>
          <w:rFonts w:ascii="Sylfaen" w:hAnsi="Sylfaen"/>
          <w:lang w:val="ka-GE"/>
        </w:rPr>
        <w:t xml:space="preserve">მის </w:t>
      </w:r>
      <w:r w:rsidR="005E275C" w:rsidRPr="00C55491">
        <w:rPr>
          <w:rFonts w:ascii="Sylfaen" w:hAnsi="Sylfaen"/>
          <w:lang w:val="ka-GE"/>
        </w:rPr>
        <w:t>შემოქმედთათვის</w:t>
      </w:r>
      <w:r w:rsidR="00192CE0">
        <w:rPr>
          <w:rFonts w:ascii="Sylfaen" w:hAnsi="Sylfaen"/>
          <w:lang w:val="ka-GE"/>
        </w:rPr>
        <w:t>,</w:t>
      </w:r>
      <w:r w:rsidR="005E275C" w:rsidRPr="00C55491">
        <w:rPr>
          <w:rFonts w:ascii="Sylfaen" w:hAnsi="Sylfaen"/>
          <w:lang w:val="ka-GE"/>
        </w:rPr>
        <w:t xml:space="preserve"> ანუ პიროვნებებისა და ხალხებისთვის გაუცნობიერებელი ელემენტი, რომლებ</w:t>
      </w:r>
      <w:r w:rsidR="00E7027A" w:rsidRPr="00C55491">
        <w:rPr>
          <w:rFonts w:ascii="Sylfaen" w:hAnsi="Sylfaen"/>
          <w:lang w:val="ka-GE"/>
        </w:rPr>
        <w:t>ი</w:t>
      </w:r>
      <w:r w:rsidR="003F60A9" w:rsidRPr="00C55491">
        <w:rPr>
          <w:rFonts w:ascii="Sylfaen" w:hAnsi="Sylfaen"/>
          <w:lang w:val="ka-GE"/>
        </w:rPr>
        <w:t>ც</w:t>
      </w:r>
      <w:r w:rsidR="005E275C" w:rsidRPr="00C55491">
        <w:rPr>
          <w:rFonts w:ascii="Sylfaen" w:hAnsi="Sylfaen"/>
          <w:lang w:val="ka-GE"/>
        </w:rPr>
        <w:t xml:space="preserve"> ხშირად </w:t>
      </w:r>
      <w:r w:rsidR="003F60A9" w:rsidRPr="00C55491">
        <w:rPr>
          <w:rFonts w:ascii="Sylfaen" w:hAnsi="Sylfaen"/>
          <w:lang w:val="ka-GE"/>
        </w:rPr>
        <w:t>მნიშვნელოვან როლ</w:t>
      </w:r>
      <w:r w:rsidR="00E7027A" w:rsidRPr="00C55491">
        <w:rPr>
          <w:rFonts w:ascii="Sylfaen" w:hAnsi="Sylfaen"/>
          <w:lang w:val="ka-GE"/>
        </w:rPr>
        <w:t>ს</w:t>
      </w:r>
      <w:r w:rsidR="003F60A9" w:rsidRPr="00C55491">
        <w:rPr>
          <w:rFonts w:ascii="Sylfaen" w:hAnsi="Sylfaen"/>
          <w:lang w:val="ka-GE"/>
        </w:rPr>
        <w:t xml:space="preserve"> ა</w:t>
      </w:r>
      <w:r w:rsidR="00E7027A" w:rsidRPr="00C55491">
        <w:rPr>
          <w:rFonts w:ascii="Sylfaen" w:hAnsi="Sylfaen"/>
          <w:lang w:val="ka-GE"/>
        </w:rPr>
        <w:t>სრულებენ</w:t>
      </w:r>
      <w:r w:rsidR="003F60A9" w:rsidRPr="00C55491">
        <w:rPr>
          <w:rFonts w:ascii="Sylfaen" w:hAnsi="Sylfaen"/>
          <w:lang w:val="ka-GE"/>
        </w:rPr>
        <w:t xml:space="preserve"> </w:t>
      </w:r>
      <w:r w:rsidR="005E275C" w:rsidRPr="00C55491">
        <w:rPr>
          <w:rFonts w:ascii="Sylfaen" w:hAnsi="Sylfaen"/>
          <w:lang w:val="ka-GE"/>
        </w:rPr>
        <w:t>ისტორი</w:t>
      </w:r>
      <w:r w:rsidR="003F60A9" w:rsidRPr="00C55491">
        <w:rPr>
          <w:rFonts w:ascii="Sylfaen" w:hAnsi="Sylfaen"/>
          <w:lang w:val="ka-GE"/>
        </w:rPr>
        <w:t xml:space="preserve">ულ პროცესში. </w:t>
      </w:r>
      <w:r w:rsidR="005E275C" w:rsidRPr="00C55491">
        <w:rPr>
          <w:rFonts w:ascii="Sylfaen" w:hAnsi="Sylfaen"/>
          <w:lang w:val="ka-GE"/>
        </w:rPr>
        <w:t xml:space="preserve">ამ გაუცნობიერებელი ელემენტების გარეშე </w:t>
      </w:r>
      <w:r w:rsidR="00355EE4" w:rsidRPr="00C55491">
        <w:rPr>
          <w:rFonts w:ascii="Sylfaen" w:hAnsi="Sylfaen"/>
          <w:lang w:val="ka-GE"/>
        </w:rPr>
        <w:t>ს</w:t>
      </w:r>
      <w:r w:rsidR="005E275C" w:rsidRPr="00C55491">
        <w:rPr>
          <w:rFonts w:ascii="Sylfaen" w:hAnsi="Sylfaen"/>
          <w:lang w:val="ka-GE"/>
        </w:rPr>
        <w:t xml:space="preserve">რულიად გაუგებარი </w:t>
      </w:r>
      <w:r w:rsidR="00355EE4" w:rsidRPr="00C55491">
        <w:rPr>
          <w:rFonts w:ascii="Sylfaen" w:hAnsi="Sylfaen"/>
          <w:lang w:val="ka-GE"/>
        </w:rPr>
        <w:t>იქნ</w:t>
      </w:r>
      <w:r w:rsidR="005E275C" w:rsidRPr="00C55491">
        <w:rPr>
          <w:rFonts w:ascii="Sylfaen" w:hAnsi="Sylfaen"/>
          <w:lang w:val="ka-GE"/>
        </w:rPr>
        <w:t>ებოდა ისტორიული განვითარებ</w:t>
      </w:r>
      <w:r w:rsidR="00355EE4" w:rsidRPr="00C55491">
        <w:rPr>
          <w:rFonts w:ascii="Sylfaen" w:hAnsi="Sylfaen"/>
          <w:lang w:val="ka-GE"/>
        </w:rPr>
        <w:t>ა</w:t>
      </w:r>
      <w:r w:rsidR="005E275C" w:rsidRPr="00C55491">
        <w:rPr>
          <w:rFonts w:ascii="Sylfaen" w:hAnsi="Sylfaen"/>
          <w:lang w:val="ka-GE"/>
        </w:rPr>
        <w:t xml:space="preserve">. </w:t>
      </w:r>
      <w:r w:rsidR="00355EE4" w:rsidRPr="00C55491">
        <w:rPr>
          <w:rFonts w:ascii="Sylfaen" w:hAnsi="Sylfaen"/>
          <w:lang w:val="ka-GE"/>
        </w:rPr>
        <w:t>თუმცა განმანათლებლობამ და რაციონალიზმმა უარყო ისტორიის იდეა, ვინაიდან მისთვის მხოლოდ „შეგნებული“ არსებობდა, მაგრამ, დ. უზნაძის აზრით, ისტორიული განვითარება უეჭველი ფაქტია და</w:t>
      </w:r>
      <w:r w:rsidR="005E275C" w:rsidRPr="00C55491">
        <w:rPr>
          <w:rFonts w:ascii="Sylfaen" w:hAnsi="Sylfaen"/>
          <w:lang w:val="ka-GE"/>
        </w:rPr>
        <w:t xml:space="preserve"> </w:t>
      </w:r>
      <w:r w:rsidR="00355EE4" w:rsidRPr="00C55491">
        <w:rPr>
          <w:rFonts w:ascii="Sylfaen" w:hAnsi="Sylfaen"/>
          <w:lang w:val="ka-GE"/>
        </w:rPr>
        <w:t>ამიტომაც მისი გაგებისთვის აუცილებელია ისეთი ჰიპოთეზის დაშვება</w:t>
      </w:r>
      <w:r w:rsidR="003F60A9" w:rsidRPr="00C55491">
        <w:rPr>
          <w:rFonts w:ascii="Sylfaen" w:hAnsi="Sylfaen"/>
          <w:lang w:val="ka-GE"/>
        </w:rPr>
        <w:t xml:space="preserve">, რომელიც მას  ჩვენი გონებისთვის გასაგებს გახდის. </w:t>
      </w:r>
      <w:r w:rsidR="00E7027A" w:rsidRPr="00C55491">
        <w:rPr>
          <w:rFonts w:ascii="Sylfaen" w:hAnsi="Sylfaen"/>
          <w:lang w:val="ka-GE"/>
        </w:rPr>
        <w:t>დ. უზნაძე აღნიშნავს, რომ</w:t>
      </w:r>
      <w:r w:rsidR="003F60A9" w:rsidRPr="00C55491">
        <w:rPr>
          <w:rFonts w:ascii="Sylfaen" w:hAnsi="Sylfaen"/>
          <w:lang w:val="ka-GE"/>
        </w:rPr>
        <w:t xml:space="preserve"> ეს </w:t>
      </w:r>
      <w:r w:rsidR="00E7027A" w:rsidRPr="00C55491">
        <w:rPr>
          <w:rFonts w:ascii="Sylfaen" w:hAnsi="Sylfaen"/>
          <w:lang w:val="ka-GE"/>
        </w:rPr>
        <w:t xml:space="preserve">გარემოება </w:t>
      </w:r>
      <w:r w:rsidR="003F60A9" w:rsidRPr="00C55491">
        <w:rPr>
          <w:rFonts w:ascii="Sylfaen" w:hAnsi="Sylfaen"/>
          <w:lang w:val="ka-GE"/>
        </w:rPr>
        <w:t>„შეუგნებელი“ ფსიქიკური ცხოვრების არსებობის</w:t>
      </w:r>
      <w:r w:rsidR="002B68B7" w:rsidRPr="00C55491">
        <w:rPr>
          <w:rFonts w:ascii="Sylfaen" w:hAnsi="Sylfaen"/>
          <w:lang w:val="ka-GE"/>
        </w:rPr>
        <w:t xml:space="preserve"> </w:t>
      </w:r>
      <w:r w:rsidR="003F60A9" w:rsidRPr="00C55491">
        <w:rPr>
          <w:rFonts w:ascii="Sylfaen" w:hAnsi="Sylfaen"/>
          <w:lang w:val="ka-GE"/>
        </w:rPr>
        <w:t>დადასტურებაა.</w:t>
      </w:r>
    </w:p>
    <w:p w14:paraId="19655B57" w14:textId="33428E63" w:rsidR="00D61CE1" w:rsidRPr="00C55491" w:rsidRDefault="00D61CE1" w:rsidP="00EF02FB">
      <w:pPr>
        <w:rPr>
          <w:rFonts w:ascii="Sylfaen" w:hAnsi="Sylfaen"/>
          <w:lang w:val="ka-GE"/>
        </w:rPr>
      </w:pPr>
      <w:r w:rsidRPr="00C55491">
        <w:rPr>
          <w:rFonts w:ascii="Sylfaen" w:hAnsi="Sylfaen"/>
          <w:lang w:val="ka-GE"/>
        </w:rPr>
        <w:t xml:space="preserve">  </w:t>
      </w:r>
      <w:r w:rsidR="00350B23" w:rsidRPr="00C55491">
        <w:rPr>
          <w:rFonts w:ascii="Sylfaen" w:hAnsi="Sylfaen"/>
          <w:lang w:val="ka-GE"/>
        </w:rPr>
        <w:t xml:space="preserve"> </w:t>
      </w:r>
      <w:r w:rsidR="00C20C25" w:rsidRPr="00C55491">
        <w:rPr>
          <w:rFonts w:ascii="Sylfaen" w:hAnsi="Sylfaen"/>
          <w:lang w:val="ka-GE"/>
        </w:rPr>
        <w:t>როგორც ამ მსჯელობებიდან ჩანს,</w:t>
      </w:r>
      <w:r w:rsidRPr="00C55491">
        <w:rPr>
          <w:rFonts w:ascii="Sylfaen" w:hAnsi="Sylfaen"/>
          <w:lang w:val="ka-GE"/>
        </w:rPr>
        <w:t xml:space="preserve"> დ. უზნაძე </w:t>
      </w:r>
      <w:r w:rsidR="00C20C25" w:rsidRPr="00C55491">
        <w:rPr>
          <w:rFonts w:ascii="Sylfaen" w:hAnsi="Sylfaen"/>
          <w:lang w:val="ka-GE"/>
        </w:rPr>
        <w:t xml:space="preserve">ამ ეტაპზე </w:t>
      </w:r>
      <w:r w:rsidRPr="00C55491">
        <w:rPr>
          <w:rFonts w:ascii="Sylfaen" w:hAnsi="Sylfaen"/>
          <w:lang w:val="ka-GE"/>
        </w:rPr>
        <w:t>იზიარებ</w:t>
      </w:r>
      <w:r w:rsidR="009A039B" w:rsidRPr="00C55491">
        <w:rPr>
          <w:rFonts w:ascii="Sylfaen" w:hAnsi="Sylfaen"/>
          <w:lang w:val="ka-GE"/>
        </w:rPr>
        <w:t>ს</w:t>
      </w:r>
      <w:r w:rsidRPr="00C55491">
        <w:rPr>
          <w:rFonts w:ascii="Sylfaen" w:hAnsi="Sylfaen"/>
          <w:lang w:val="ka-GE"/>
        </w:rPr>
        <w:t xml:space="preserve"> არაცნობიერის შესახებ ზემოთ განხილულ მესამე შეხედულებას</w:t>
      </w:r>
      <w:r w:rsidR="00C20C25" w:rsidRPr="00C55491">
        <w:rPr>
          <w:rFonts w:ascii="Sylfaen" w:hAnsi="Sylfaen"/>
          <w:lang w:val="ka-GE"/>
        </w:rPr>
        <w:t xml:space="preserve">, რომლის მიხედვითაც ჩვენი პირდაპირი შემეცნებისთვის არაცნობიერი მიუწვდომელია, მაგრამ გარკვეული მოვლენების ასახსნელად მისი დაშვება აუცილებელია. </w:t>
      </w:r>
      <w:r w:rsidR="009A039B" w:rsidRPr="00C55491">
        <w:rPr>
          <w:rFonts w:ascii="Sylfaen" w:hAnsi="Sylfaen"/>
          <w:lang w:val="ka-GE"/>
        </w:rPr>
        <w:t>ამასთან, ის თავის</w:t>
      </w:r>
      <w:r w:rsidR="00350B23" w:rsidRPr="00C55491">
        <w:rPr>
          <w:rFonts w:ascii="Sylfaen" w:hAnsi="Sylfaen"/>
          <w:lang w:val="ka-GE"/>
        </w:rPr>
        <w:t xml:space="preserve"> პოზიციასაც გამოხატავს წინამდებარე გამოკვლევის ძირითადი საკითხის მიმართ, კერძოდ უშვებს არაცნობიერი ფსიქიკურის არსებობას.</w:t>
      </w:r>
    </w:p>
    <w:p w14:paraId="2C5B057F" w14:textId="77777777" w:rsidR="00672F88" w:rsidRDefault="00C20C25" w:rsidP="00EF02FB">
      <w:pPr>
        <w:rPr>
          <w:rFonts w:ascii="Sylfaen" w:hAnsi="Sylfaen"/>
          <w:lang w:val="ka-GE"/>
        </w:rPr>
      </w:pPr>
      <w:r w:rsidRPr="00C55491">
        <w:rPr>
          <w:rFonts w:ascii="Sylfaen" w:hAnsi="Sylfaen"/>
          <w:lang w:val="ka-GE"/>
        </w:rPr>
        <w:t xml:space="preserve">  </w:t>
      </w:r>
      <w:r w:rsidR="00350B23" w:rsidRPr="00C55491">
        <w:rPr>
          <w:rFonts w:ascii="Sylfaen" w:hAnsi="Sylfaen"/>
          <w:lang w:val="ka-GE"/>
        </w:rPr>
        <w:t xml:space="preserve"> </w:t>
      </w:r>
      <w:r w:rsidR="006119EC" w:rsidRPr="00C55491">
        <w:rPr>
          <w:rFonts w:ascii="Sylfaen" w:hAnsi="Sylfaen"/>
          <w:lang w:val="ka-GE"/>
        </w:rPr>
        <w:t>შემდეგ</w:t>
      </w:r>
      <w:r w:rsidRPr="00C55491">
        <w:rPr>
          <w:rFonts w:ascii="Sylfaen" w:hAnsi="Sylfaen"/>
          <w:lang w:val="ka-GE"/>
        </w:rPr>
        <w:t xml:space="preserve"> დ. უზნაძე სვამს </w:t>
      </w:r>
      <w:r w:rsidR="006119EC" w:rsidRPr="00C55491">
        <w:rPr>
          <w:rFonts w:ascii="Sylfaen" w:hAnsi="Sylfaen"/>
          <w:lang w:val="ka-GE"/>
        </w:rPr>
        <w:t xml:space="preserve">თავისი გამოკვლევის </w:t>
      </w:r>
      <w:r w:rsidR="0047705B">
        <w:rPr>
          <w:rFonts w:ascii="Sylfaen" w:hAnsi="Sylfaen"/>
          <w:lang w:val="ka-GE"/>
        </w:rPr>
        <w:t xml:space="preserve">მთავარ </w:t>
      </w:r>
      <w:r w:rsidRPr="00C55491">
        <w:rPr>
          <w:rFonts w:ascii="Sylfaen" w:hAnsi="Sylfaen"/>
          <w:lang w:val="ka-GE"/>
        </w:rPr>
        <w:t>კითხვას</w:t>
      </w:r>
      <w:r w:rsidR="006119EC" w:rsidRPr="00C55491">
        <w:rPr>
          <w:rFonts w:ascii="Sylfaen" w:hAnsi="Sylfaen"/>
          <w:lang w:val="ka-GE"/>
        </w:rPr>
        <w:t xml:space="preserve">: „რა მნიშვნელობა აქვს შეუგნებელ ფსიქიკურ ცხოვრებას ინდივიდუალობის პრობლემისთვის?“ </w:t>
      </w:r>
      <w:r w:rsidR="00FB17FF" w:rsidRPr="00C55491">
        <w:rPr>
          <w:rFonts w:ascii="Sylfaen" w:hAnsi="Sylfaen"/>
          <w:lang w:val="ka-GE"/>
        </w:rPr>
        <w:t xml:space="preserve">და მასზე პასუხის გასაცემად განიხილავს ადამიანის ზოგად ბუნებას. ის აღნიშნავს, რომ </w:t>
      </w:r>
      <w:r w:rsidR="006119EC" w:rsidRPr="00C55491">
        <w:rPr>
          <w:rFonts w:ascii="Sylfaen" w:hAnsi="Sylfaen"/>
          <w:lang w:val="ka-GE"/>
        </w:rPr>
        <w:t>ადამიანს აქვს ორმაგი ბუნება</w:t>
      </w:r>
      <w:r w:rsidR="00FB17FF" w:rsidRPr="00C55491">
        <w:rPr>
          <w:rFonts w:ascii="Sylfaen" w:hAnsi="Sylfaen"/>
          <w:lang w:val="ka-GE"/>
        </w:rPr>
        <w:t>:</w:t>
      </w:r>
      <w:r w:rsidR="006119EC" w:rsidRPr="00C55491">
        <w:rPr>
          <w:rFonts w:ascii="Sylfaen" w:hAnsi="Sylfaen"/>
          <w:lang w:val="ka-GE"/>
        </w:rPr>
        <w:t xml:space="preserve"> პირველია მისი ნათესაობა მის ქვემოთ მდგომ არსებებთან</w:t>
      </w:r>
      <w:r w:rsidR="00AF42A3" w:rsidRPr="00C55491">
        <w:rPr>
          <w:rFonts w:ascii="Sylfaen" w:hAnsi="Sylfaen"/>
          <w:lang w:val="ka-GE"/>
        </w:rPr>
        <w:t xml:space="preserve"> ანუ ცხოველთა სამყაროსთან, მეორე კი - მისი ნათესაობა მის მსგავს ადამიანებთან. პირველი მიუთითებს მის გენეზისზე ცხოველთა სამყაროსგან, მეორე კი - მის ერთიანობაზე სხვა ადამიანებთან. ცხოველმა არ იცის ინდივიდუალობა. მისი თვისება ზოგადობა</w:t>
      </w:r>
      <w:r w:rsidR="00F60467" w:rsidRPr="00C55491">
        <w:rPr>
          <w:rFonts w:ascii="Sylfaen" w:hAnsi="Sylfaen"/>
          <w:lang w:val="ka-GE"/>
        </w:rPr>
        <w:t>ა</w:t>
      </w:r>
      <w:r w:rsidR="00AF42A3" w:rsidRPr="00C55491">
        <w:rPr>
          <w:rFonts w:ascii="Sylfaen" w:hAnsi="Sylfaen"/>
          <w:lang w:val="ka-GE"/>
        </w:rPr>
        <w:t>. ყოველი ცხოველი უკვე არსებული</w:t>
      </w:r>
      <w:r w:rsidR="00FB17FF" w:rsidRPr="00C55491">
        <w:rPr>
          <w:rFonts w:ascii="Sylfaen" w:hAnsi="Sylfaen"/>
          <w:lang w:val="ka-GE"/>
        </w:rPr>
        <w:t>ს</w:t>
      </w:r>
      <w:r w:rsidR="00AF42A3" w:rsidRPr="00C55491">
        <w:rPr>
          <w:rFonts w:ascii="Sylfaen" w:hAnsi="Sylfaen"/>
          <w:lang w:val="ka-GE"/>
        </w:rPr>
        <w:t xml:space="preserve"> განმეორებაა. ასევეა ყოველი მისი მოქმედება. იგივე ნიშანი ახასიათებს ადამიანის არაცნობიერ</w:t>
      </w:r>
      <w:r w:rsidR="00BB399F" w:rsidRPr="00C55491">
        <w:rPr>
          <w:rFonts w:ascii="Sylfaen" w:hAnsi="Sylfaen"/>
          <w:lang w:val="ka-GE"/>
        </w:rPr>
        <w:t xml:space="preserve">საც. როდესაც </w:t>
      </w:r>
      <w:r w:rsidR="002C4E27">
        <w:rPr>
          <w:rFonts w:ascii="Sylfaen" w:hAnsi="Sylfaen"/>
          <w:lang w:val="ka-GE"/>
        </w:rPr>
        <w:t>ადამი</w:t>
      </w:r>
      <w:r w:rsidR="00F60467" w:rsidRPr="00C55491">
        <w:rPr>
          <w:rFonts w:ascii="Sylfaen" w:hAnsi="Sylfaen"/>
          <w:lang w:val="ka-GE"/>
        </w:rPr>
        <w:t>ანი</w:t>
      </w:r>
      <w:r w:rsidR="00BB399F" w:rsidRPr="00C55491">
        <w:rPr>
          <w:rFonts w:ascii="Sylfaen" w:hAnsi="Sylfaen"/>
          <w:lang w:val="ka-GE"/>
        </w:rPr>
        <w:t xml:space="preserve"> ინსტინქტურად მოქმედებს, მისი პიროვნება არ ჩანს</w:t>
      </w:r>
      <w:r w:rsidR="0047705B">
        <w:rPr>
          <w:rFonts w:ascii="Sylfaen" w:hAnsi="Sylfaen"/>
          <w:lang w:val="ka-GE"/>
        </w:rPr>
        <w:t>.</w:t>
      </w:r>
      <w:r w:rsidR="00BB399F" w:rsidRPr="00C55491">
        <w:rPr>
          <w:rFonts w:ascii="Sylfaen" w:hAnsi="Sylfaen"/>
          <w:lang w:val="ka-GE"/>
        </w:rPr>
        <w:t xml:space="preserve"> დ. უზნაძე ამ მონაკვეთს </w:t>
      </w:r>
      <w:r w:rsidR="0047705B" w:rsidRPr="00C55491">
        <w:rPr>
          <w:rFonts w:ascii="Sylfaen" w:hAnsi="Sylfaen"/>
          <w:lang w:val="ka-GE"/>
        </w:rPr>
        <w:t xml:space="preserve">აჯამებს </w:t>
      </w:r>
      <w:r w:rsidR="00BB399F" w:rsidRPr="00C55491">
        <w:rPr>
          <w:rFonts w:ascii="Sylfaen" w:hAnsi="Sylfaen"/>
          <w:lang w:val="ka-GE"/>
        </w:rPr>
        <w:t>შემდეგი სიტყვებით: „ეს საკვირველი მოვლენა საუკეთესო საბუთია ჩვენი მოსაზრების უტყუარობისა ინდივიდუალობის შესახებ. ინდივიდუალობა შედეგია ცნობიერების განვითარებისა“</w:t>
      </w:r>
      <w:r w:rsidR="0044479C" w:rsidRPr="00C55491">
        <w:rPr>
          <w:rFonts w:ascii="Sylfaen" w:hAnsi="Sylfaen"/>
          <w:lang w:val="ka-GE"/>
        </w:rPr>
        <w:t>.</w:t>
      </w:r>
      <w:r w:rsidR="00304A46" w:rsidRPr="00C55491">
        <w:rPr>
          <w:rStyle w:val="FootnoteReference"/>
          <w:rFonts w:ascii="Sylfaen" w:hAnsi="Sylfaen"/>
          <w:lang w:val="ka-GE"/>
        </w:rPr>
        <w:footnoteReference w:id="3"/>
      </w:r>
      <w:r w:rsidR="00FC402C">
        <w:rPr>
          <w:rFonts w:ascii="Sylfaen" w:hAnsi="Sylfaen"/>
          <w:lang w:val="ka-GE"/>
        </w:rPr>
        <w:t xml:space="preserve"> </w:t>
      </w:r>
      <w:r w:rsidR="007A1497" w:rsidRPr="00C55491">
        <w:rPr>
          <w:rFonts w:ascii="Sylfaen" w:hAnsi="Sylfaen"/>
          <w:lang w:val="ka-GE"/>
        </w:rPr>
        <w:t xml:space="preserve">შემდეგ დ. უზნაძე ფაქტებით ამაგრებს თავის თეზისს ინდივიდუალობის </w:t>
      </w:r>
      <w:r w:rsidR="00A55A92" w:rsidRPr="00C55491">
        <w:rPr>
          <w:rFonts w:ascii="Sylfaen" w:hAnsi="Sylfaen"/>
          <w:lang w:val="ka-GE"/>
        </w:rPr>
        <w:t>წარმოშო</w:t>
      </w:r>
      <w:r w:rsidR="007A1497" w:rsidRPr="00C55491">
        <w:rPr>
          <w:rFonts w:ascii="Sylfaen" w:hAnsi="Sylfaen"/>
          <w:lang w:val="ka-GE"/>
        </w:rPr>
        <w:t>ბაში ცნობიერების გადამწყვეტი როლის შესახებ და მოჰყავს შესაბამისი ფაქტები ბუნებიდან და ადამიანის ფსიქიკური ცხოვრებიდან</w:t>
      </w:r>
      <w:r w:rsidR="00514D50" w:rsidRPr="00C55491">
        <w:rPr>
          <w:rFonts w:ascii="Sylfaen" w:hAnsi="Sylfaen"/>
          <w:lang w:val="ka-GE"/>
        </w:rPr>
        <w:t xml:space="preserve"> (მაგ.</w:t>
      </w:r>
      <w:r w:rsidR="00F60467" w:rsidRPr="00C55491">
        <w:rPr>
          <w:rFonts w:ascii="Sylfaen" w:hAnsi="Sylfaen"/>
          <w:lang w:val="ka-GE"/>
        </w:rPr>
        <w:t xml:space="preserve"> </w:t>
      </w:r>
      <w:r w:rsidR="00514D50" w:rsidRPr="00C55491">
        <w:rPr>
          <w:rFonts w:ascii="Sylfaen" w:hAnsi="Sylfaen"/>
          <w:lang w:val="ka-GE"/>
        </w:rPr>
        <w:t xml:space="preserve">ფსიქიკის </w:t>
      </w:r>
      <w:r w:rsidR="00E7027A" w:rsidRPr="00C55491">
        <w:rPr>
          <w:rFonts w:ascii="Sylfaen" w:hAnsi="Sylfaen"/>
          <w:lang w:val="ka-GE"/>
        </w:rPr>
        <w:t xml:space="preserve">ე. წ. </w:t>
      </w:r>
      <w:r w:rsidR="00514D50" w:rsidRPr="00C55491">
        <w:rPr>
          <w:rFonts w:ascii="Sylfaen" w:hAnsi="Sylfaen"/>
          <w:lang w:val="ka-GE"/>
        </w:rPr>
        <w:t xml:space="preserve">ნეიტრალური მდგომარეობა </w:t>
      </w:r>
      <w:r w:rsidR="00933037" w:rsidRPr="00C55491">
        <w:rPr>
          <w:rFonts w:ascii="Sylfaen" w:hAnsi="Sylfaen"/>
          <w:lang w:val="ka-GE"/>
        </w:rPr>
        <w:t>ძილის წინ</w:t>
      </w:r>
      <w:r w:rsidR="00514D50" w:rsidRPr="00C55491">
        <w:rPr>
          <w:rFonts w:ascii="Sylfaen" w:hAnsi="Sylfaen"/>
          <w:lang w:val="ka-GE"/>
        </w:rPr>
        <w:t xml:space="preserve">), რომლებიც </w:t>
      </w:r>
      <w:r w:rsidR="00A55A92" w:rsidRPr="00C55491">
        <w:rPr>
          <w:rFonts w:ascii="Sylfaen" w:hAnsi="Sylfaen"/>
          <w:lang w:val="ka-GE"/>
        </w:rPr>
        <w:t xml:space="preserve">თვალნათლივ </w:t>
      </w:r>
      <w:r w:rsidR="00514D50" w:rsidRPr="00C55491">
        <w:rPr>
          <w:rFonts w:ascii="Sylfaen" w:hAnsi="Sylfaen"/>
          <w:lang w:val="ka-GE"/>
        </w:rPr>
        <w:t>გვიჩვენებს, რომ სადაც სუსტია ცნობიერება, იქ ინდივიდუალური თვისებებიც მკრთალ</w:t>
      </w:r>
      <w:r w:rsidR="00A55A92" w:rsidRPr="00C55491">
        <w:rPr>
          <w:rFonts w:ascii="Sylfaen" w:hAnsi="Sylfaen"/>
          <w:lang w:val="ka-GE"/>
        </w:rPr>
        <w:t>ი</w:t>
      </w:r>
      <w:r w:rsidR="00514D50" w:rsidRPr="00C55491">
        <w:rPr>
          <w:rFonts w:ascii="Sylfaen" w:hAnsi="Sylfaen"/>
          <w:lang w:val="ka-GE"/>
        </w:rPr>
        <w:t xml:space="preserve">ა და პირიქით, რაც უფრო ძლიერია ცნობიერება, მით უფრო აშკარაა საგანთა და მოვლენათა ინდივიდუალობა. მათი ურთიერთდამოკიდებულება პირდაპირპროპორციულია. ეს მისი აზრით, ამტკიცებს, რომ ინდივიდუალობის წარმოშობის </w:t>
      </w:r>
      <w:r w:rsidR="00A55A92" w:rsidRPr="00C55491">
        <w:rPr>
          <w:rFonts w:ascii="Sylfaen" w:hAnsi="Sylfaen"/>
          <w:lang w:val="ka-GE"/>
        </w:rPr>
        <w:t xml:space="preserve">მიზეზი და საფუძველი ცნობიერებაა. </w:t>
      </w:r>
      <w:r w:rsidR="002C4E27">
        <w:rPr>
          <w:rFonts w:ascii="Sylfaen" w:hAnsi="Sylfaen"/>
          <w:lang w:val="ka-GE"/>
        </w:rPr>
        <w:t>ვინაიდ</w:t>
      </w:r>
      <w:r w:rsidR="00A55A92" w:rsidRPr="00C55491">
        <w:rPr>
          <w:rFonts w:ascii="Sylfaen" w:hAnsi="Sylfaen"/>
          <w:lang w:val="ka-GE"/>
        </w:rPr>
        <w:t>ან ინდივიდუალობა ცნობიერებაზე ადრე და მისგან დამოუკიდებლად რომ არსებულიყო, მაშინ არ გვექნებოდა ადამიანის ფსიქიკის ნეიტრალური მდგომარეობა, სადაც ინდივიდუალობის არანაირი კვალი არ ჩანს. ადამიანი</w:t>
      </w:r>
      <w:r w:rsidR="00C4024D" w:rsidRPr="00C55491">
        <w:rPr>
          <w:rFonts w:ascii="Sylfaen" w:hAnsi="Sylfaen"/>
          <w:lang w:val="ka-GE"/>
        </w:rPr>
        <w:t>ს ცნობიერება</w:t>
      </w:r>
      <w:r w:rsidR="00A55A92" w:rsidRPr="00C55491">
        <w:rPr>
          <w:rFonts w:ascii="Sylfaen" w:hAnsi="Sylfaen"/>
          <w:lang w:val="ka-GE"/>
        </w:rPr>
        <w:t xml:space="preserve"> თავად ქმნის </w:t>
      </w:r>
      <w:r w:rsidR="00C4024D" w:rsidRPr="00C55491">
        <w:rPr>
          <w:rFonts w:ascii="Sylfaen" w:hAnsi="Sylfaen"/>
          <w:lang w:val="ka-GE"/>
        </w:rPr>
        <w:t xml:space="preserve">ინდივიდუალობას, განსხვავებულობას უნივერსუმში. </w:t>
      </w:r>
    </w:p>
    <w:p w14:paraId="676B609B" w14:textId="70EDA2A8" w:rsidR="00067246" w:rsidRPr="00C55491" w:rsidRDefault="00672F88" w:rsidP="00EF02FB">
      <w:pPr>
        <w:rPr>
          <w:rFonts w:ascii="Sylfaen" w:hAnsi="Sylfaen"/>
          <w:lang w:val="ka-GE"/>
        </w:rPr>
      </w:pPr>
      <w:r>
        <w:rPr>
          <w:rFonts w:ascii="Sylfaen" w:hAnsi="Sylfaen"/>
          <w:lang w:val="ka-GE"/>
        </w:rPr>
        <w:lastRenderedPageBreak/>
        <w:t xml:space="preserve">   </w:t>
      </w:r>
      <w:r w:rsidR="00E7027A" w:rsidRPr="00C55491">
        <w:rPr>
          <w:rFonts w:ascii="Sylfaen" w:hAnsi="Sylfaen"/>
          <w:lang w:val="ka-GE"/>
        </w:rPr>
        <w:t>ნეიტრალური ფსიქიკური მდგომარეობის განხილვისას</w:t>
      </w:r>
      <w:r w:rsidR="00FD2184" w:rsidRPr="00C55491">
        <w:rPr>
          <w:rFonts w:ascii="Sylfaen" w:hAnsi="Sylfaen"/>
          <w:lang w:val="ka-GE"/>
        </w:rPr>
        <w:t xml:space="preserve"> დ. უზნაძე </w:t>
      </w:r>
      <w:r w:rsidR="00FD7DDA" w:rsidRPr="00C55491">
        <w:rPr>
          <w:rFonts w:ascii="Sylfaen" w:hAnsi="Sylfaen"/>
          <w:lang w:val="ka-GE"/>
        </w:rPr>
        <w:t xml:space="preserve">ზოგჯერ თითქოს </w:t>
      </w:r>
      <w:r w:rsidR="00FD2184" w:rsidRPr="00C55491">
        <w:rPr>
          <w:rFonts w:ascii="Sylfaen" w:hAnsi="Sylfaen"/>
          <w:lang w:val="ka-GE"/>
        </w:rPr>
        <w:t xml:space="preserve">სინონიმურად ხმარობს ფსიქიკის და ცნობიერების ცნებებს და აღნიშნავს, რომ ფსიქიკის ნეიტრალურ მდგომარეობაში (მაგ., ჩაძინების ან გაღვიძების მომენტში) </w:t>
      </w:r>
      <w:r w:rsidR="00054CB2" w:rsidRPr="00C55491">
        <w:rPr>
          <w:rFonts w:ascii="Sylfaen" w:hAnsi="Sylfaen"/>
          <w:lang w:val="ka-GE"/>
        </w:rPr>
        <w:t>„</w:t>
      </w:r>
      <w:r w:rsidR="00FD2184" w:rsidRPr="00C55491">
        <w:rPr>
          <w:rFonts w:ascii="Sylfaen" w:hAnsi="Sylfaen"/>
          <w:lang w:val="ka-GE"/>
        </w:rPr>
        <w:t>არ</w:t>
      </w:r>
      <w:r w:rsidR="00054CB2" w:rsidRPr="00C55491">
        <w:rPr>
          <w:rFonts w:ascii="Sylfaen" w:hAnsi="Sylfaen"/>
          <w:lang w:val="ka-GE"/>
        </w:rPr>
        <w:t xml:space="preserve"> არსებობს ფსიქიკის ან ცნობიერების ნიშანდობლივი თვისება: აქტიური აპერცეფცია. ამიტომ სრული უფლებით შეგვიძლია ვთქვათ, რომ აქ არ არსებობს თვით განვითარებული ცნობიერებაც, ამ სიტყვის ნამდვილის მნიშვნელობით</w:t>
      </w:r>
      <w:r w:rsidR="00933037" w:rsidRPr="00C55491">
        <w:rPr>
          <w:rFonts w:ascii="Sylfaen" w:hAnsi="Sylfaen"/>
          <w:lang w:val="ka-GE"/>
        </w:rPr>
        <w:t>“</w:t>
      </w:r>
      <w:r w:rsidR="00304A46" w:rsidRPr="00C55491">
        <w:rPr>
          <w:rStyle w:val="FootnoteReference"/>
          <w:rFonts w:ascii="Sylfaen" w:hAnsi="Sylfaen"/>
          <w:lang w:val="ka-GE"/>
        </w:rPr>
        <w:footnoteReference w:id="4"/>
      </w:r>
      <w:r w:rsidR="00054CB2" w:rsidRPr="00C55491">
        <w:rPr>
          <w:rFonts w:ascii="Sylfaen" w:hAnsi="Sylfaen"/>
          <w:lang w:val="ka-GE"/>
        </w:rPr>
        <w:t>.</w:t>
      </w:r>
      <w:r w:rsidR="00933037" w:rsidRPr="00C55491">
        <w:rPr>
          <w:rFonts w:ascii="Sylfaen" w:hAnsi="Sylfaen"/>
          <w:lang w:val="ka-GE"/>
        </w:rPr>
        <w:t xml:space="preserve"> </w:t>
      </w:r>
      <w:r w:rsidR="00FD7DDA" w:rsidRPr="00C55491">
        <w:rPr>
          <w:rFonts w:ascii="Sylfaen" w:hAnsi="Sylfaen"/>
          <w:lang w:val="ka-GE"/>
        </w:rPr>
        <w:t xml:space="preserve">თუმცა </w:t>
      </w:r>
      <w:r w:rsidR="00350B23" w:rsidRPr="00C55491">
        <w:rPr>
          <w:rFonts w:ascii="Sylfaen" w:hAnsi="Sylfaen"/>
          <w:lang w:val="ka-GE"/>
        </w:rPr>
        <w:t>ა</w:t>
      </w:r>
      <w:r w:rsidR="00FD7DDA" w:rsidRPr="00C55491">
        <w:rPr>
          <w:rFonts w:ascii="Sylfaen" w:hAnsi="Sylfaen"/>
          <w:lang w:val="ka-GE"/>
        </w:rPr>
        <w:t>მავე სტატიაში</w:t>
      </w:r>
      <w:r w:rsidR="00350B23" w:rsidRPr="00C55491">
        <w:rPr>
          <w:rFonts w:ascii="Sylfaen" w:hAnsi="Sylfaen"/>
          <w:lang w:val="ka-GE"/>
        </w:rPr>
        <w:t>, როგ</w:t>
      </w:r>
      <w:r w:rsidR="00DF6FCC">
        <w:rPr>
          <w:rFonts w:ascii="Sylfaen" w:hAnsi="Sylfaen"/>
          <w:lang w:val="ka-GE"/>
        </w:rPr>
        <w:t>ო</w:t>
      </w:r>
      <w:r w:rsidR="00350B23" w:rsidRPr="00C55491">
        <w:rPr>
          <w:rFonts w:ascii="Sylfaen" w:hAnsi="Sylfaen"/>
          <w:lang w:val="ka-GE"/>
        </w:rPr>
        <w:t>რც აღვნიშნეთ,</w:t>
      </w:r>
      <w:r w:rsidR="00FD7DDA" w:rsidRPr="00C55491">
        <w:rPr>
          <w:rFonts w:ascii="Sylfaen" w:hAnsi="Sylfaen"/>
          <w:lang w:val="ka-GE"/>
        </w:rPr>
        <w:t xml:space="preserve"> ის </w:t>
      </w:r>
      <w:r w:rsidR="00FB17FF" w:rsidRPr="00C55491">
        <w:rPr>
          <w:rFonts w:ascii="Sylfaen" w:hAnsi="Sylfaen"/>
          <w:lang w:val="ka-GE"/>
        </w:rPr>
        <w:t xml:space="preserve">აშკარად </w:t>
      </w:r>
      <w:r w:rsidR="00FD7DDA" w:rsidRPr="00C55491">
        <w:rPr>
          <w:rFonts w:ascii="Sylfaen" w:hAnsi="Sylfaen"/>
          <w:lang w:val="ka-GE"/>
        </w:rPr>
        <w:t>გამოხატავს თავის პოზიციას ფსიქიკურის და ცნობიერის ურთიერთმიმართების შესახებ</w:t>
      </w:r>
      <w:r w:rsidR="00350B23" w:rsidRPr="00C55491">
        <w:rPr>
          <w:rFonts w:ascii="Sylfaen" w:hAnsi="Sylfaen"/>
          <w:lang w:val="ka-GE"/>
        </w:rPr>
        <w:t>, როდესაც წერს</w:t>
      </w:r>
      <w:r w:rsidR="00FD7DDA" w:rsidRPr="00C55491">
        <w:rPr>
          <w:rFonts w:ascii="Sylfaen" w:hAnsi="Sylfaen"/>
          <w:lang w:val="ka-GE"/>
        </w:rPr>
        <w:t>: „ადამიანის ფსიქიკური ცხოვრება მარტო შეგნებულ ელემენტთაგან არ შემოიფარგლება. პირიქით, მის ფარგალთა შორის არაუმცირესი ადგილი უკავია მოქმედებათა, წარმოდგენათა და გრძნობათა ისეთს სახეებს, რომელნიც ერთბაშად ცნობიერების ზღუდეთა გადაღმა სდგანან“</w:t>
      </w:r>
      <w:r w:rsidR="000C462A" w:rsidRPr="00C55491">
        <w:rPr>
          <w:rStyle w:val="FootnoteReference"/>
          <w:rFonts w:ascii="Sylfaen" w:hAnsi="Sylfaen"/>
          <w:lang w:val="ka-GE"/>
        </w:rPr>
        <w:footnoteReference w:id="5"/>
      </w:r>
      <w:r w:rsidR="00FD7DDA" w:rsidRPr="00C55491">
        <w:rPr>
          <w:rFonts w:ascii="Sylfaen" w:hAnsi="Sylfaen"/>
          <w:lang w:val="ka-GE"/>
        </w:rPr>
        <w:t>.</w:t>
      </w:r>
      <w:r w:rsidR="001D6A66" w:rsidRPr="00C55491">
        <w:rPr>
          <w:rFonts w:ascii="Sylfaen" w:hAnsi="Sylfaen"/>
          <w:lang w:val="ka-GE"/>
        </w:rPr>
        <w:t xml:space="preserve"> </w:t>
      </w:r>
      <w:r w:rsidR="00350B23" w:rsidRPr="00C55491">
        <w:rPr>
          <w:rFonts w:ascii="Sylfaen" w:hAnsi="Sylfaen"/>
          <w:lang w:val="ka-GE"/>
        </w:rPr>
        <w:t>ამრიგად</w:t>
      </w:r>
      <w:r w:rsidR="001D6A66" w:rsidRPr="00C55491">
        <w:rPr>
          <w:rFonts w:ascii="Sylfaen" w:hAnsi="Sylfaen"/>
          <w:lang w:val="ka-GE"/>
        </w:rPr>
        <w:t xml:space="preserve">, </w:t>
      </w:r>
      <w:r w:rsidR="00350B23" w:rsidRPr="00C55491">
        <w:rPr>
          <w:rFonts w:ascii="Sylfaen" w:hAnsi="Sylfaen"/>
          <w:lang w:val="ka-GE"/>
        </w:rPr>
        <w:t xml:space="preserve">შეგვიძლია დავასკვნათ, რომ </w:t>
      </w:r>
      <w:r w:rsidR="001D6A66" w:rsidRPr="00C55491">
        <w:rPr>
          <w:rFonts w:ascii="Sylfaen" w:hAnsi="Sylfaen"/>
          <w:lang w:val="ka-GE"/>
        </w:rPr>
        <w:t xml:space="preserve">თავისი მეცნიერული </w:t>
      </w:r>
      <w:r w:rsidR="00DF6FCC">
        <w:rPr>
          <w:rFonts w:ascii="Sylfaen" w:hAnsi="Sylfaen"/>
          <w:lang w:val="ka-GE"/>
        </w:rPr>
        <w:t xml:space="preserve">მოღვაწეობის </w:t>
      </w:r>
      <w:r w:rsidR="00FB17FF" w:rsidRPr="00C55491">
        <w:rPr>
          <w:rFonts w:ascii="Sylfaen" w:hAnsi="Sylfaen"/>
          <w:lang w:val="ka-GE"/>
        </w:rPr>
        <w:t xml:space="preserve">პირველ ეტაპზე </w:t>
      </w:r>
      <w:r w:rsidR="001D6A66" w:rsidRPr="00C55491">
        <w:rPr>
          <w:rFonts w:ascii="Sylfaen" w:hAnsi="Sylfaen"/>
          <w:lang w:val="ka-GE"/>
        </w:rPr>
        <w:t>დ. უზნაძე ემხრობა თეზისს ფსიქიკურის და ცნობიერის არაიდენტურობის</w:t>
      </w:r>
      <w:r w:rsidR="00FB17FF" w:rsidRPr="00C55491">
        <w:rPr>
          <w:rFonts w:ascii="Sylfaen" w:hAnsi="Sylfaen"/>
          <w:lang w:val="ka-GE"/>
        </w:rPr>
        <w:t xml:space="preserve">, მათი განსხვავებულობის </w:t>
      </w:r>
      <w:r w:rsidR="001D6A66" w:rsidRPr="00C55491">
        <w:rPr>
          <w:rFonts w:ascii="Sylfaen" w:hAnsi="Sylfaen"/>
          <w:lang w:val="ka-GE"/>
        </w:rPr>
        <w:t xml:space="preserve"> შესახებ</w:t>
      </w:r>
      <w:r w:rsidR="00350B23" w:rsidRPr="00C55491">
        <w:rPr>
          <w:rFonts w:ascii="Sylfaen" w:hAnsi="Sylfaen"/>
          <w:lang w:val="ka-GE"/>
        </w:rPr>
        <w:t xml:space="preserve">, თუმცა </w:t>
      </w:r>
      <w:r w:rsidR="00FB17FF" w:rsidRPr="00C55491">
        <w:rPr>
          <w:rFonts w:ascii="Sylfaen" w:hAnsi="Sylfaen"/>
          <w:lang w:val="ka-GE"/>
        </w:rPr>
        <w:t xml:space="preserve">აღნიშნულ სტატიაში </w:t>
      </w:r>
      <w:r w:rsidR="000C462A" w:rsidRPr="00C55491">
        <w:rPr>
          <w:rFonts w:ascii="Sylfaen" w:hAnsi="Sylfaen"/>
          <w:lang w:val="ka-GE"/>
        </w:rPr>
        <w:t xml:space="preserve">მისი მიზანი არ არის </w:t>
      </w:r>
      <w:r w:rsidR="00350B23" w:rsidRPr="00C55491">
        <w:rPr>
          <w:rFonts w:ascii="Sylfaen" w:hAnsi="Sylfaen"/>
          <w:lang w:val="ka-GE"/>
        </w:rPr>
        <w:t>ამ საკითხ</w:t>
      </w:r>
      <w:r w:rsidR="000C462A" w:rsidRPr="00C55491">
        <w:rPr>
          <w:rFonts w:ascii="Sylfaen" w:hAnsi="Sylfaen"/>
          <w:lang w:val="ka-GE"/>
        </w:rPr>
        <w:t>ი</w:t>
      </w:r>
      <w:r w:rsidR="00350B23" w:rsidRPr="00C55491">
        <w:rPr>
          <w:rFonts w:ascii="Sylfaen" w:hAnsi="Sylfaen"/>
          <w:lang w:val="ka-GE"/>
        </w:rPr>
        <w:t xml:space="preserve">ს საგანგებო </w:t>
      </w:r>
      <w:r w:rsidR="000C462A" w:rsidRPr="00C55491">
        <w:rPr>
          <w:rFonts w:ascii="Sylfaen" w:hAnsi="Sylfaen"/>
          <w:lang w:val="ka-GE"/>
        </w:rPr>
        <w:t>გა</w:t>
      </w:r>
      <w:r w:rsidR="00F60467" w:rsidRPr="00C55491">
        <w:rPr>
          <w:rFonts w:ascii="Sylfaen" w:hAnsi="Sylfaen"/>
          <w:lang w:val="ka-GE"/>
        </w:rPr>
        <w:t>მოკვლე</w:t>
      </w:r>
      <w:r w:rsidR="000C462A" w:rsidRPr="00C55491">
        <w:rPr>
          <w:rFonts w:ascii="Sylfaen" w:hAnsi="Sylfaen"/>
          <w:lang w:val="ka-GE"/>
        </w:rPr>
        <w:t>ვა</w:t>
      </w:r>
      <w:r w:rsidR="00350B23" w:rsidRPr="00C55491">
        <w:rPr>
          <w:rFonts w:ascii="Sylfaen" w:hAnsi="Sylfaen"/>
          <w:lang w:val="ka-GE"/>
        </w:rPr>
        <w:t xml:space="preserve"> და </w:t>
      </w:r>
      <w:r w:rsidR="000C462A" w:rsidRPr="00C55491">
        <w:rPr>
          <w:rFonts w:ascii="Sylfaen" w:hAnsi="Sylfaen"/>
          <w:lang w:val="ka-GE"/>
        </w:rPr>
        <w:t xml:space="preserve">მას </w:t>
      </w:r>
      <w:r w:rsidR="00350B23" w:rsidRPr="00C55491">
        <w:rPr>
          <w:rFonts w:ascii="Sylfaen" w:hAnsi="Sylfaen"/>
          <w:lang w:val="ka-GE"/>
        </w:rPr>
        <w:t>მხოლოდ გაკვრით ეხება</w:t>
      </w:r>
      <w:r w:rsidR="006D0462" w:rsidRPr="00C55491">
        <w:rPr>
          <w:rFonts w:ascii="Sylfaen" w:hAnsi="Sylfaen"/>
          <w:lang w:val="ka-GE"/>
        </w:rPr>
        <w:t xml:space="preserve"> ინდივიდუალობის გენეზისის ჭრილში</w:t>
      </w:r>
      <w:r w:rsidR="001D6A66" w:rsidRPr="00C55491">
        <w:rPr>
          <w:rFonts w:ascii="Sylfaen" w:hAnsi="Sylfaen"/>
          <w:lang w:val="ka-GE"/>
        </w:rPr>
        <w:t>.</w:t>
      </w:r>
    </w:p>
    <w:p w14:paraId="7D122F0C" w14:textId="6785F0D4" w:rsidR="007A1497" w:rsidRPr="00C55491" w:rsidRDefault="00F60467" w:rsidP="00EF02FB">
      <w:pPr>
        <w:rPr>
          <w:rFonts w:ascii="Sylfaen" w:hAnsi="Sylfaen"/>
          <w:lang w:val="ka-GE"/>
        </w:rPr>
      </w:pPr>
      <w:r w:rsidRPr="00C55491">
        <w:rPr>
          <w:rFonts w:ascii="Sylfaen" w:hAnsi="Sylfaen"/>
          <w:lang w:val="ka-GE"/>
        </w:rPr>
        <w:t xml:space="preserve"> </w:t>
      </w:r>
      <w:r w:rsidR="003F3086">
        <w:rPr>
          <w:rFonts w:ascii="Sylfaen" w:hAnsi="Sylfaen"/>
          <w:lang w:val="ka-GE"/>
        </w:rPr>
        <w:t xml:space="preserve">    </w:t>
      </w:r>
      <w:r w:rsidRPr="00C55491">
        <w:rPr>
          <w:rFonts w:ascii="Sylfaen" w:hAnsi="Sylfaen"/>
          <w:lang w:val="ka-GE"/>
        </w:rPr>
        <w:t xml:space="preserve">შემდეგ არაცნობიერის საკითხს დ. უზნაძე </w:t>
      </w:r>
      <w:r w:rsidR="00DF6FCC">
        <w:rPr>
          <w:rFonts w:ascii="Sylfaen" w:hAnsi="Sylfaen"/>
          <w:lang w:val="ka-GE"/>
        </w:rPr>
        <w:t xml:space="preserve">განიხილავს </w:t>
      </w:r>
      <w:r w:rsidRPr="00C55491">
        <w:rPr>
          <w:rFonts w:ascii="Sylfaen" w:hAnsi="Sylfaen"/>
          <w:lang w:val="ka-GE"/>
        </w:rPr>
        <w:t>თავის სტატიაში</w:t>
      </w:r>
      <w:r w:rsidR="00CF3D2E" w:rsidRPr="00C55491">
        <w:rPr>
          <w:rFonts w:ascii="Sylfaen" w:hAnsi="Sylfaen"/>
          <w:lang w:val="ka-GE"/>
        </w:rPr>
        <w:t xml:space="preserve"> „ლაიბნიცის petites perceptions-თა ადგილი ფსიქოლოგიაში“</w:t>
      </w:r>
      <w:r w:rsidR="003A2FBA" w:rsidRPr="00C55491">
        <w:rPr>
          <w:rFonts w:ascii="Sylfaen" w:hAnsi="Sylfaen"/>
          <w:lang w:val="ka-GE"/>
        </w:rPr>
        <w:t xml:space="preserve">, რომელიც გამოქვეყნდა </w:t>
      </w:r>
      <w:r w:rsidR="00BA001E" w:rsidRPr="00C55491">
        <w:rPr>
          <w:rFonts w:ascii="Sylfaen" w:hAnsi="Sylfaen"/>
          <w:lang w:val="ka-GE"/>
        </w:rPr>
        <w:t>თბილის</w:t>
      </w:r>
      <w:r w:rsidR="00E74971" w:rsidRPr="00C55491">
        <w:rPr>
          <w:rFonts w:ascii="Sylfaen" w:hAnsi="Sylfaen"/>
          <w:lang w:val="ka-GE"/>
        </w:rPr>
        <w:t>ის</w:t>
      </w:r>
      <w:r w:rsidR="00BA001E" w:rsidRPr="00C55491">
        <w:rPr>
          <w:rFonts w:ascii="Sylfaen" w:hAnsi="Sylfaen"/>
          <w:lang w:val="ka-GE"/>
        </w:rPr>
        <w:t xml:space="preserve"> უნივერსიტეტის „მოამბის“ 1919-1920 წლის პირველ ნომერში. </w:t>
      </w:r>
      <w:r w:rsidR="00F029FE" w:rsidRPr="00C55491">
        <w:rPr>
          <w:rFonts w:ascii="Sylfaen" w:hAnsi="Sylfaen"/>
          <w:lang w:val="ka-GE"/>
        </w:rPr>
        <w:t>მან ცხარე პოლემიკა გამოიწვია ს. დანელიასა და დ. უზნაძეს შორის.</w:t>
      </w:r>
      <w:r w:rsidR="00F029FE" w:rsidRPr="00C55491">
        <w:rPr>
          <w:rStyle w:val="FootnoteReference"/>
          <w:rFonts w:ascii="Sylfaen" w:hAnsi="Sylfaen"/>
          <w:lang w:val="ka-GE"/>
        </w:rPr>
        <w:footnoteReference w:id="6"/>
      </w:r>
      <w:r w:rsidR="00F029FE" w:rsidRPr="00C55491">
        <w:rPr>
          <w:rFonts w:ascii="Sylfaen" w:hAnsi="Sylfaen"/>
          <w:lang w:val="ka-GE"/>
        </w:rPr>
        <w:t xml:space="preserve"> </w:t>
      </w:r>
      <w:r w:rsidR="00BA001E" w:rsidRPr="00C55491">
        <w:rPr>
          <w:rFonts w:ascii="Sylfaen" w:hAnsi="Sylfaen"/>
          <w:lang w:val="ka-GE"/>
        </w:rPr>
        <w:t xml:space="preserve">სტატიის მიზანია ლაიბნიცის </w:t>
      </w:r>
      <w:r w:rsidR="00E74971" w:rsidRPr="00C55491">
        <w:rPr>
          <w:rFonts w:ascii="Sylfaen" w:hAnsi="Sylfaen"/>
          <w:lang w:val="ka-GE"/>
        </w:rPr>
        <w:t>petites perceptions-თა („მცირე განცდათა“) ადგილის გარკვევა ფსიქოლოგიაში. დ. უზნაძე განიხილავს ლოკის, როგორც ემპირისტის და ლაიბნიცის, როგორც რაციონალისტის შეხედულებებს ფსიქიკურ</w:t>
      </w:r>
      <w:r w:rsidR="00BA001E" w:rsidRPr="00C55491">
        <w:rPr>
          <w:rFonts w:ascii="Sylfaen" w:hAnsi="Sylfaen"/>
          <w:lang w:val="ka-GE"/>
        </w:rPr>
        <w:t xml:space="preserve"> </w:t>
      </w:r>
      <w:r w:rsidR="00E74971" w:rsidRPr="00C55491">
        <w:rPr>
          <w:rFonts w:ascii="Sylfaen" w:hAnsi="Sylfaen"/>
          <w:lang w:val="ka-GE"/>
        </w:rPr>
        <w:t>მოვლენათა შესახებ.</w:t>
      </w:r>
      <w:r w:rsidR="003F15DA" w:rsidRPr="00C55491">
        <w:rPr>
          <w:rFonts w:ascii="Sylfaen" w:hAnsi="Sylfaen"/>
          <w:lang w:val="ka-GE"/>
        </w:rPr>
        <w:t xml:space="preserve"> ლოკისთვის სულიერი</w:t>
      </w:r>
      <w:r w:rsidR="00DE48D8" w:rsidRPr="00C55491">
        <w:rPr>
          <w:rFonts w:ascii="Sylfaen" w:hAnsi="Sylfaen"/>
          <w:lang w:val="ka-GE"/>
        </w:rPr>
        <w:t xml:space="preserve"> (ანუ ფსიქიკური: ნ.ბ)</w:t>
      </w:r>
      <w:r w:rsidR="003F15DA" w:rsidRPr="00C55491">
        <w:rPr>
          <w:rFonts w:ascii="Sylfaen" w:hAnsi="Sylfaen"/>
          <w:lang w:val="ka-GE"/>
        </w:rPr>
        <w:t xml:space="preserve"> ცხოვრების ელემენტები ცნობიერების ელემენტებია. ლაიბნიცისთვის კი თავად ცნობიერების ელემენტები საჭიროებენ ახსნას. ორივე მიდგომამ დიდი კვალი დატოვა ახალი დროის ფსიქოლოგიაში, ვინაიდან მათში ნათლად დაისვა ცნობიერების ანალიზის</w:t>
      </w:r>
      <w:r w:rsidR="00DF6FCC">
        <w:rPr>
          <w:rFonts w:ascii="Sylfaen" w:hAnsi="Sylfaen"/>
          <w:lang w:val="ka-GE"/>
        </w:rPr>
        <w:t>ა</w:t>
      </w:r>
      <w:r w:rsidR="003F15DA" w:rsidRPr="00C55491">
        <w:rPr>
          <w:rFonts w:ascii="Sylfaen" w:hAnsi="Sylfaen"/>
          <w:lang w:val="ka-GE"/>
        </w:rPr>
        <w:t xml:space="preserve"> და ახსნის აუცილებლობის საკითხი. თუმცა, დ. უზნაძის აზრით, ვერც ერთი მიდგომა</w:t>
      </w:r>
      <w:r w:rsidR="00E37A3E" w:rsidRPr="00C55491">
        <w:rPr>
          <w:rFonts w:ascii="Sylfaen" w:hAnsi="Sylfaen"/>
          <w:lang w:val="ka-GE"/>
        </w:rPr>
        <w:t xml:space="preserve"> ვერ აღწევს მიზანს. ლოკისა ვერა, რადგან ცნობიერების მის მიერ აღმოჩენილი ელემენტები თავადვე გამოდგნენ რთული</w:t>
      </w:r>
      <w:r w:rsidR="00DE48D8" w:rsidRPr="00C55491">
        <w:rPr>
          <w:rFonts w:ascii="Sylfaen" w:hAnsi="Sylfaen"/>
          <w:lang w:val="ka-GE"/>
        </w:rPr>
        <w:t xml:space="preserve"> და, შესაბამისად, ასახსნელი</w:t>
      </w:r>
      <w:r w:rsidR="00E37A3E" w:rsidRPr="00C55491">
        <w:rPr>
          <w:rFonts w:ascii="Sylfaen" w:hAnsi="Sylfaen"/>
          <w:lang w:val="ka-GE"/>
        </w:rPr>
        <w:t xml:space="preserve">, ლაიბნიცისა კი იმიტომ, რომ მისეული სულიერი </w:t>
      </w:r>
      <w:r w:rsidR="00DE48D8" w:rsidRPr="00C55491">
        <w:rPr>
          <w:rFonts w:ascii="Sylfaen" w:hAnsi="Sylfaen"/>
          <w:lang w:val="ka-GE"/>
        </w:rPr>
        <w:t>(ფსიქიკური</w:t>
      </w:r>
      <w:r w:rsidR="00E37A3E" w:rsidRPr="00C55491">
        <w:rPr>
          <w:rFonts w:ascii="Sylfaen" w:hAnsi="Sylfaen"/>
          <w:lang w:val="ka-GE"/>
        </w:rPr>
        <w:t>) ელემენტები ცნობიერების კონკრეტულ ელემენტებზე უელემენტარულესნი აღმოჩნდნენ. შემდეგ დ. უზნაძე ერთმანეთს უდარებს სულიერის (ფსიქიკურის) დეკარტისეულ და ლაიბნიცისეულ გაგებას. დეკარტი ფსიქიკურსა და ცნობიერს იდენტურად მიიჩნევს</w:t>
      </w:r>
      <w:r w:rsidR="000D2A57" w:rsidRPr="00C55491">
        <w:rPr>
          <w:rFonts w:ascii="Sylfaen" w:hAnsi="Sylfaen"/>
          <w:lang w:val="ka-GE"/>
        </w:rPr>
        <w:t xml:space="preserve"> და ამდენად მისთვის საერთოდ არ დგას ცნობიერების გენეზისის, მისი წარმოშობის </w:t>
      </w:r>
      <w:r w:rsidR="00672F88">
        <w:rPr>
          <w:rFonts w:ascii="Sylfaen" w:hAnsi="Sylfaen"/>
          <w:lang w:val="ka-GE"/>
        </w:rPr>
        <w:t xml:space="preserve">და განვითარების </w:t>
      </w:r>
      <w:r w:rsidR="000D2A57" w:rsidRPr="00C55491">
        <w:rPr>
          <w:rFonts w:ascii="Sylfaen" w:hAnsi="Sylfaen"/>
          <w:lang w:val="ka-GE"/>
        </w:rPr>
        <w:t>საკითხი</w:t>
      </w:r>
      <w:r w:rsidR="0004047D" w:rsidRPr="00C55491">
        <w:rPr>
          <w:rFonts w:ascii="Sylfaen" w:hAnsi="Sylfaen"/>
          <w:lang w:val="ka-GE"/>
        </w:rPr>
        <w:t xml:space="preserve">. ლაიბნიცისთვის კი ცნობიერების გენეზისის საკითხი არსებითია. მისთვის ცნობიერი წარმოსდგება არაცნობიერი </w:t>
      </w:r>
      <w:r w:rsidR="00DE48D8" w:rsidRPr="00C55491">
        <w:rPr>
          <w:rFonts w:ascii="Sylfaen" w:hAnsi="Sylfaen"/>
          <w:lang w:val="ka-GE"/>
        </w:rPr>
        <w:t>ფსიქიკურისგ</w:t>
      </w:r>
      <w:r w:rsidR="0004047D" w:rsidRPr="00C55491">
        <w:rPr>
          <w:rFonts w:ascii="Sylfaen" w:hAnsi="Sylfaen"/>
          <w:lang w:val="ka-GE"/>
        </w:rPr>
        <w:t xml:space="preserve">ან, ე. წ. „მცირე </w:t>
      </w:r>
      <w:r w:rsidR="00DE48D8" w:rsidRPr="00C55491">
        <w:rPr>
          <w:rFonts w:ascii="Sylfaen" w:hAnsi="Sylfaen"/>
          <w:lang w:val="ka-GE"/>
        </w:rPr>
        <w:t>განცდებისგ</w:t>
      </w:r>
      <w:r w:rsidR="0004047D" w:rsidRPr="00C55491">
        <w:rPr>
          <w:rFonts w:ascii="Sylfaen" w:hAnsi="Sylfaen"/>
          <w:lang w:val="ka-GE"/>
        </w:rPr>
        <w:t xml:space="preserve">ან“. ლაიბნიცის მიხედვით ცნობიერება იქმნება petites perceptions-თა შეერთებით, ხოლო ცნობიერი არაცნობიერად გადაიქცევა, როდესაც ის კვლავ იშლება ელემენტებად ანუ „მცირე  განცდებად“. </w:t>
      </w:r>
    </w:p>
    <w:p w14:paraId="539EDF3B" w14:textId="2BEA30B9" w:rsidR="007A1497" w:rsidRDefault="00CA1735" w:rsidP="00EF02FB">
      <w:pPr>
        <w:rPr>
          <w:rFonts w:ascii="Sylfaen" w:hAnsi="Sylfaen"/>
          <w:lang w:val="ka-GE"/>
        </w:rPr>
      </w:pPr>
      <w:r w:rsidRPr="00C55491">
        <w:rPr>
          <w:rFonts w:ascii="Sylfaen" w:hAnsi="Sylfaen"/>
          <w:lang w:val="ka-GE"/>
        </w:rPr>
        <w:t xml:space="preserve">   ამ სტატიაში დ. უზნაძე, მართალია, არ გამოხატავს ფსიქიკურის და ცნობიერის ურთიერთმიმართების შესახებ საკუთარ პოზიციას, მაგრამ თავად საკვლევი თემის არჩევა იმაზე</w:t>
      </w:r>
      <w:r w:rsidR="00DE48D8" w:rsidRPr="00C55491">
        <w:rPr>
          <w:rFonts w:ascii="Sylfaen" w:hAnsi="Sylfaen"/>
          <w:lang w:val="ka-GE"/>
        </w:rPr>
        <w:t xml:space="preserve"> მიუთითებს</w:t>
      </w:r>
      <w:r w:rsidRPr="00C55491">
        <w:rPr>
          <w:rFonts w:ascii="Sylfaen" w:hAnsi="Sylfaen"/>
          <w:lang w:val="ka-GE"/>
        </w:rPr>
        <w:t xml:space="preserve">, რომ </w:t>
      </w:r>
      <w:r w:rsidR="00DE48D8" w:rsidRPr="00C55491">
        <w:rPr>
          <w:rFonts w:ascii="Sylfaen" w:hAnsi="Sylfaen"/>
          <w:lang w:val="ka-GE"/>
        </w:rPr>
        <w:t xml:space="preserve">მისი ინტერესის და კვლევის სფეროში მყარად შემოვიდა </w:t>
      </w:r>
      <w:r w:rsidRPr="00C55491">
        <w:rPr>
          <w:rFonts w:ascii="Sylfaen" w:hAnsi="Sylfaen"/>
          <w:lang w:val="ka-GE"/>
        </w:rPr>
        <w:t xml:space="preserve">არაცნობიერის </w:t>
      </w:r>
      <w:r w:rsidR="00DE48D8" w:rsidRPr="00C55491">
        <w:rPr>
          <w:rFonts w:ascii="Sylfaen" w:hAnsi="Sylfaen"/>
          <w:lang w:val="ka-GE"/>
        </w:rPr>
        <w:t>საკითხი.</w:t>
      </w:r>
      <w:r w:rsidRPr="00C55491">
        <w:rPr>
          <w:rFonts w:ascii="Sylfaen" w:hAnsi="Sylfaen"/>
          <w:lang w:val="ka-GE"/>
        </w:rPr>
        <w:t xml:space="preserve"> </w:t>
      </w:r>
      <w:r w:rsidR="000B4A19">
        <w:rPr>
          <w:rFonts w:ascii="Sylfaen" w:hAnsi="Sylfaen"/>
          <w:lang w:val="ka-GE"/>
        </w:rPr>
        <w:t>როგორც დ. უზნაძის მოწაფე და მისი ცხოვრების და მოღვაწეობის ცნობილი მკვლევარი ნ. ბერულავა აღნიშნავს: “</w:t>
      </w:r>
      <w:r w:rsidR="000B4A19" w:rsidRPr="000B4A19">
        <w:rPr>
          <w:rFonts w:ascii="Sylfaen" w:hAnsi="Sylfaen"/>
          <w:b/>
          <w:lang w:val="ka-GE"/>
        </w:rPr>
        <w:t>აქ</w:t>
      </w:r>
      <w:r w:rsidR="000B4A19">
        <w:rPr>
          <w:rFonts w:ascii="Sylfaen" w:hAnsi="Sylfaen"/>
          <w:lang w:val="ka-GE"/>
        </w:rPr>
        <w:t xml:space="preserve"> (იგულისხმება სტატია </w:t>
      </w:r>
      <w:r w:rsidR="000B4A19" w:rsidRPr="00C55491">
        <w:rPr>
          <w:rFonts w:ascii="Sylfaen" w:hAnsi="Sylfaen"/>
          <w:lang w:val="ka-GE"/>
        </w:rPr>
        <w:t>„ლაიბნიცის petites perceptions-თა ადგილი ფსიქოლოგიაში“</w:t>
      </w:r>
      <w:r w:rsidR="000B4A19">
        <w:rPr>
          <w:rFonts w:ascii="Sylfaen" w:hAnsi="Sylfaen"/>
          <w:lang w:val="ka-GE"/>
        </w:rPr>
        <w:t xml:space="preserve">: ნ.ბ.) </w:t>
      </w:r>
      <w:r w:rsidR="000B4A19" w:rsidRPr="000B4A19">
        <w:rPr>
          <w:rFonts w:ascii="Sylfaen" w:hAnsi="Sylfaen"/>
          <w:b/>
          <w:lang w:val="ka-GE"/>
        </w:rPr>
        <w:t>დ. უზნაძის მიერ უკვე შეწყნარებულია ცნობიერების გენეზისისათვის არაცნობიერის იდეის მნიშვნელობა</w:t>
      </w:r>
      <w:r w:rsidR="005A471B">
        <w:rPr>
          <w:rFonts w:ascii="Sylfaen" w:hAnsi="Sylfaen"/>
          <w:lang w:val="ka-GE"/>
        </w:rPr>
        <w:t>”</w:t>
      </w:r>
      <w:r w:rsidR="000B4A19">
        <w:rPr>
          <w:rFonts w:ascii="Sylfaen" w:hAnsi="Sylfaen"/>
          <w:lang w:val="ka-GE"/>
        </w:rPr>
        <w:t>.</w:t>
      </w:r>
      <w:r w:rsidR="000B4A19">
        <w:rPr>
          <w:rStyle w:val="FootnoteReference"/>
          <w:rFonts w:ascii="Sylfaen" w:hAnsi="Sylfaen"/>
          <w:lang w:val="ka-GE"/>
        </w:rPr>
        <w:footnoteReference w:id="7"/>
      </w:r>
    </w:p>
    <w:p w14:paraId="05834464" w14:textId="77777777" w:rsidR="0044479C" w:rsidRDefault="0044479C" w:rsidP="00EF02FB">
      <w:pPr>
        <w:rPr>
          <w:rFonts w:ascii="Sylfaen" w:hAnsi="Sylfaen"/>
          <w:lang w:val="ka-GE"/>
        </w:rPr>
      </w:pPr>
    </w:p>
    <w:p w14:paraId="2C410A8E" w14:textId="77777777" w:rsidR="00BA0697" w:rsidRDefault="00BA0697" w:rsidP="00EF02FB">
      <w:pPr>
        <w:rPr>
          <w:rFonts w:ascii="Sylfaen" w:hAnsi="Sylfaen"/>
          <w:lang w:val="ka-GE"/>
        </w:rPr>
      </w:pPr>
    </w:p>
    <w:p w14:paraId="0F14797B" w14:textId="641D31B4" w:rsidR="00CA1735" w:rsidRPr="00C55491" w:rsidRDefault="00CA1735" w:rsidP="00EF02FB">
      <w:pPr>
        <w:rPr>
          <w:rFonts w:ascii="Sylfaen" w:hAnsi="Sylfaen"/>
          <w:lang w:val="ka-GE"/>
        </w:rPr>
      </w:pPr>
      <w:r w:rsidRPr="00C55491">
        <w:rPr>
          <w:rFonts w:ascii="Sylfaen" w:hAnsi="Sylfaen"/>
          <w:lang w:val="ka-GE"/>
        </w:rPr>
        <w:t xml:space="preserve">მომდევნო </w:t>
      </w:r>
      <w:r w:rsidR="00C3794C">
        <w:rPr>
          <w:rFonts w:ascii="Sylfaen" w:hAnsi="Sylfaen"/>
          <w:lang w:val="ka-GE"/>
        </w:rPr>
        <w:t>და უ</w:t>
      </w:r>
      <w:r w:rsidRPr="00C55491">
        <w:rPr>
          <w:rFonts w:ascii="Sylfaen" w:hAnsi="Sylfaen"/>
          <w:lang w:val="ka-GE"/>
        </w:rPr>
        <w:t>მნიშვნელოვან</w:t>
      </w:r>
      <w:r w:rsidR="00C3794C">
        <w:rPr>
          <w:rFonts w:ascii="Sylfaen" w:hAnsi="Sylfaen"/>
          <w:lang w:val="ka-GE"/>
        </w:rPr>
        <w:t>ეს</w:t>
      </w:r>
      <w:r w:rsidRPr="00C55491">
        <w:rPr>
          <w:rFonts w:ascii="Sylfaen" w:hAnsi="Sylfaen"/>
          <w:lang w:val="ka-GE"/>
        </w:rPr>
        <w:t xml:space="preserve">ი ეტაპი </w:t>
      </w:r>
      <w:r w:rsidR="009E1752" w:rsidRPr="00C55491">
        <w:rPr>
          <w:rFonts w:ascii="Sylfaen" w:hAnsi="Sylfaen"/>
          <w:lang w:val="ka-GE"/>
        </w:rPr>
        <w:t xml:space="preserve">დ. უზნაძის მიერ </w:t>
      </w:r>
      <w:r w:rsidRPr="00C55491">
        <w:rPr>
          <w:rFonts w:ascii="Sylfaen" w:hAnsi="Sylfaen"/>
          <w:lang w:val="ka-GE"/>
        </w:rPr>
        <w:t xml:space="preserve">არაცნობიერის საკითხის გარკვევისა იყო მისი სტატია Impersonalia, რომელიც </w:t>
      </w:r>
      <w:r w:rsidR="009E1752" w:rsidRPr="00C55491">
        <w:rPr>
          <w:rFonts w:ascii="Sylfaen" w:hAnsi="Sylfaen"/>
          <w:lang w:val="ka-GE"/>
        </w:rPr>
        <w:t xml:space="preserve">გამოქვეყნდა უნივერსიტეტის სამეცნიერო კრებულის „ჩვენი მეცნიერება“ პირველ ნომერში 1923 წელს. </w:t>
      </w:r>
      <w:r w:rsidR="005A471B">
        <w:rPr>
          <w:rFonts w:ascii="Sylfaen" w:hAnsi="Sylfaen"/>
          <w:lang w:val="ka-GE"/>
        </w:rPr>
        <w:t xml:space="preserve">თავად </w:t>
      </w:r>
      <w:r w:rsidR="00D871D6">
        <w:rPr>
          <w:rFonts w:ascii="Sylfaen" w:hAnsi="Sylfaen"/>
          <w:lang w:val="ka-GE"/>
        </w:rPr>
        <w:t xml:space="preserve">დ. </w:t>
      </w:r>
      <w:r w:rsidR="005A471B">
        <w:rPr>
          <w:rFonts w:ascii="Sylfaen" w:hAnsi="Sylfaen"/>
          <w:lang w:val="ka-GE"/>
        </w:rPr>
        <w:t>უძნაძის აზრით,</w:t>
      </w:r>
      <w:r w:rsidR="00D871D6">
        <w:rPr>
          <w:rFonts w:ascii="Sylfaen" w:hAnsi="Sylfaen"/>
          <w:lang w:val="ka-GE"/>
        </w:rPr>
        <w:t xml:space="preserve"> </w:t>
      </w:r>
      <w:r w:rsidR="005A471B">
        <w:rPr>
          <w:rFonts w:ascii="Sylfaen" w:hAnsi="Sylfaen"/>
          <w:lang w:val="ka-GE"/>
        </w:rPr>
        <w:t>ამ სტატიით იწყება</w:t>
      </w:r>
      <w:r w:rsidR="00D871D6">
        <w:rPr>
          <w:rFonts w:ascii="Sylfaen" w:hAnsi="Sylfaen"/>
          <w:lang w:val="ka-GE"/>
        </w:rPr>
        <w:t xml:space="preserve"> განწყობის </w:t>
      </w:r>
      <w:r w:rsidR="005A471B">
        <w:rPr>
          <w:rFonts w:ascii="Sylfaen" w:hAnsi="Sylfaen"/>
          <w:lang w:val="ka-GE"/>
        </w:rPr>
        <w:t xml:space="preserve">მისეული </w:t>
      </w:r>
      <w:r w:rsidR="00D871D6">
        <w:rPr>
          <w:rFonts w:ascii="Sylfaen" w:hAnsi="Sylfaen"/>
          <w:lang w:val="ka-GE"/>
        </w:rPr>
        <w:t xml:space="preserve">თეორიის </w:t>
      </w:r>
      <w:r w:rsidR="005A471B">
        <w:rPr>
          <w:rFonts w:ascii="Sylfaen" w:hAnsi="Sylfaen"/>
          <w:lang w:val="ka-GE"/>
        </w:rPr>
        <w:t>ჩამოყალიბება</w:t>
      </w:r>
      <w:r w:rsidR="00D871D6">
        <w:rPr>
          <w:rFonts w:ascii="Sylfaen" w:hAnsi="Sylfaen"/>
          <w:lang w:val="ka-GE"/>
        </w:rPr>
        <w:t>, ვინაიდან</w:t>
      </w:r>
      <w:r w:rsidR="00697789">
        <w:rPr>
          <w:rFonts w:ascii="Sylfaen" w:hAnsi="Sylfaen"/>
          <w:lang w:val="ka-GE"/>
        </w:rPr>
        <w:t xml:space="preserve">, </w:t>
      </w:r>
      <w:r w:rsidR="005A471B">
        <w:rPr>
          <w:rFonts w:ascii="Sylfaen" w:hAnsi="Sylfaen"/>
          <w:lang w:val="ka-GE"/>
        </w:rPr>
        <w:t>როგორც ის აღნიშნავს</w:t>
      </w:r>
      <w:r w:rsidR="00697789">
        <w:rPr>
          <w:rFonts w:ascii="Sylfaen" w:hAnsi="Sylfaen"/>
          <w:lang w:val="ka-GE"/>
        </w:rPr>
        <w:t>,</w:t>
      </w:r>
      <w:r w:rsidR="00D871D6">
        <w:rPr>
          <w:rFonts w:ascii="Sylfaen" w:hAnsi="Sylfaen"/>
          <w:lang w:val="ka-GE"/>
        </w:rPr>
        <w:t xml:space="preserve"> პირველად აქ </w:t>
      </w:r>
      <w:r w:rsidR="003C54E8">
        <w:rPr>
          <w:rFonts w:ascii="Sylfaen" w:hAnsi="Sylfaen"/>
          <w:lang w:val="ka-GE"/>
        </w:rPr>
        <w:t xml:space="preserve">იქნა ფორმულირებული </w:t>
      </w:r>
      <w:r w:rsidR="00D871D6">
        <w:rPr>
          <w:rFonts w:ascii="Sylfaen" w:hAnsi="Sylfaen"/>
          <w:lang w:val="ka-GE"/>
        </w:rPr>
        <w:t>ამ თეორიის ძირითადი იდეა.</w:t>
      </w:r>
      <w:r w:rsidR="00D871D6">
        <w:rPr>
          <w:rStyle w:val="FootnoteReference"/>
          <w:rFonts w:ascii="Sylfaen" w:hAnsi="Sylfaen"/>
          <w:lang w:val="ka-GE"/>
        </w:rPr>
        <w:footnoteReference w:id="8"/>
      </w:r>
      <w:r w:rsidR="00D871D6">
        <w:rPr>
          <w:rFonts w:ascii="Sylfaen" w:hAnsi="Sylfaen"/>
          <w:lang w:val="ka-GE"/>
        </w:rPr>
        <w:t xml:space="preserve"> </w:t>
      </w:r>
      <w:r w:rsidR="009002F6" w:rsidRPr="00C55491">
        <w:rPr>
          <w:rFonts w:ascii="Sylfaen" w:hAnsi="Sylfaen"/>
          <w:lang w:val="ka-GE"/>
        </w:rPr>
        <w:t>სტატია ეძღვნება</w:t>
      </w:r>
      <w:r w:rsidR="002A0122" w:rsidRPr="00C55491">
        <w:rPr>
          <w:rFonts w:ascii="Sylfaen" w:hAnsi="Sylfaen"/>
          <w:lang w:val="ka-GE"/>
        </w:rPr>
        <w:t xml:space="preserve"> უსუბიექტო წინადადებებს </w:t>
      </w:r>
      <w:r w:rsidR="009002F6" w:rsidRPr="00C55491">
        <w:rPr>
          <w:rFonts w:ascii="Sylfaen" w:hAnsi="Sylfaen"/>
          <w:lang w:val="ka-GE"/>
        </w:rPr>
        <w:t>ენაში (მაგ.</w:t>
      </w:r>
      <w:r w:rsidR="00E72850" w:rsidRPr="00C55491">
        <w:rPr>
          <w:rFonts w:ascii="Sylfaen" w:hAnsi="Sylfaen"/>
          <w:lang w:val="ka-GE"/>
        </w:rPr>
        <w:t xml:space="preserve">, „წვიმს“, „თოვს“, „ელავს“ და ა. შ.) </w:t>
      </w:r>
      <w:r w:rsidR="002A0122" w:rsidRPr="00C55491">
        <w:rPr>
          <w:rFonts w:ascii="Sylfaen" w:hAnsi="Sylfaen"/>
          <w:lang w:val="ka-GE"/>
        </w:rPr>
        <w:t>და მათ</w:t>
      </w:r>
      <w:r w:rsidR="009002F6" w:rsidRPr="00C55491">
        <w:rPr>
          <w:rFonts w:ascii="Sylfaen" w:hAnsi="Sylfaen"/>
          <w:lang w:val="ka-GE"/>
        </w:rPr>
        <w:t xml:space="preserve"> გაგებას სხვადასხვა ფილოსოფიურ და ფსიქოლოგიურ სკოლებში</w:t>
      </w:r>
      <w:r w:rsidR="00E72850" w:rsidRPr="00C55491">
        <w:rPr>
          <w:rFonts w:ascii="Sylfaen" w:hAnsi="Sylfaen"/>
          <w:lang w:val="ka-GE"/>
        </w:rPr>
        <w:t xml:space="preserve">. </w:t>
      </w:r>
      <w:r w:rsidR="00F344A5">
        <w:rPr>
          <w:rFonts w:ascii="Sylfaen" w:hAnsi="Sylfaen"/>
          <w:lang w:val="ka-GE"/>
        </w:rPr>
        <w:t xml:space="preserve">მათი ანალიზის </w:t>
      </w:r>
      <w:r w:rsidR="00E72850" w:rsidRPr="00C55491">
        <w:rPr>
          <w:rFonts w:ascii="Sylfaen" w:hAnsi="Sylfaen"/>
          <w:lang w:val="ka-GE"/>
        </w:rPr>
        <w:t>შემდეგ დ. უზნაძე გვთავაზობს თავის საკუთარ შეხედულებას უსუბიექტო წინადადებების, უსუბიექტო მსჯელობების შესახებ და სხვა საკითხებთან ერთად ეხება აღქმის პროცესში ობიექტურის და სუბიექტურის</w:t>
      </w:r>
      <w:r w:rsidR="00F26BAF" w:rsidRPr="00C55491">
        <w:rPr>
          <w:rFonts w:ascii="Sylfaen" w:hAnsi="Sylfaen"/>
          <w:lang w:val="ka-GE"/>
        </w:rPr>
        <w:t xml:space="preserve">, საგნის და ცნობიერების </w:t>
      </w:r>
      <w:r w:rsidR="00E72850" w:rsidRPr="00C55491">
        <w:rPr>
          <w:rFonts w:ascii="Sylfaen" w:hAnsi="Sylfaen"/>
          <w:lang w:val="ka-GE"/>
        </w:rPr>
        <w:t xml:space="preserve"> მიმართების საკითხს</w:t>
      </w:r>
      <w:r w:rsidR="00F26BAF" w:rsidRPr="00C55491">
        <w:rPr>
          <w:rFonts w:ascii="Sylfaen" w:hAnsi="Sylfaen"/>
          <w:lang w:val="ka-GE"/>
        </w:rPr>
        <w:t xml:space="preserve">. სად იქმნება აღქმა, როგორც ერთიანი კომპლექსი, რომელიც მერე „თავისი დასრულებული ფორმით ერთბაშად ცნობიერების ფარგლებს გადაღმა ნაგულისხმებ ობიექტურ არეში თავსდება, ვითარცა შინაარსი ამა თუ იმ ობიექტური საგნის, მდგომარეობის ან მოვლენის აღქმისა, ამ კომპლექსად შერწყმას ის ჯერ კიდევ </w:t>
      </w:r>
      <w:r w:rsidR="00F26BAF" w:rsidRPr="00C55491">
        <w:rPr>
          <w:rFonts w:ascii="Sylfaen" w:hAnsi="Sylfaen"/>
          <w:b/>
          <w:bCs/>
          <w:lang w:val="ka-GE"/>
        </w:rPr>
        <w:t>უცნობი ქვეფსიქი</w:t>
      </w:r>
      <w:r w:rsidR="00E6332A" w:rsidRPr="00C55491">
        <w:rPr>
          <w:rFonts w:ascii="Sylfaen" w:hAnsi="Sylfaen"/>
          <w:b/>
          <w:bCs/>
          <w:lang w:val="ka-GE"/>
        </w:rPr>
        <w:t>კ</w:t>
      </w:r>
      <w:r w:rsidR="00F26BAF" w:rsidRPr="00C55491">
        <w:rPr>
          <w:rFonts w:ascii="Sylfaen" w:hAnsi="Sylfaen"/>
          <w:b/>
          <w:bCs/>
          <w:lang w:val="ka-GE"/>
        </w:rPr>
        <w:t>ური არე</w:t>
      </w:r>
      <w:r w:rsidR="00F26BAF" w:rsidRPr="00C55491">
        <w:rPr>
          <w:rFonts w:ascii="Sylfaen" w:hAnsi="Sylfaen"/>
          <w:lang w:val="ka-GE"/>
        </w:rPr>
        <w:t xml:space="preserve"> განსაზღვრავს</w:t>
      </w:r>
      <w:r w:rsidR="00C2052A" w:rsidRPr="00C55491">
        <w:rPr>
          <w:rFonts w:ascii="Sylfaen" w:hAnsi="Sylfaen"/>
          <w:lang w:val="ka-GE"/>
        </w:rPr>
        <w:t xml:space="preserve">, რომელიც ობიექტურსა და სუბიექტურს, შეგრძნებასა და ობიექტს შუამავლობს და წმინდა ფსიქიკურში (შეგრძნებათა კომპლექსში) ტრანსსუბიექტურის ვითარებას წარმოადგენს. ჩვენ ვფიქრობთ, რომ </w:t>
      </w:r>
      <w:r w:rsidR="00C2052A" w:rsidRPr="00C55491">
        <w:rPr>
          <w:rFonts w:ascii="Sylfaen" w:hAnsi="Sylfaen"/>
          <w:b/>
          <w:bCs/>
          <w:lang w:val="ka-GE"/>
        </w:rPr>
        <w:t>ობიექტისადმი ინტენცია</w:t>
      </w:r>
      <w:r w:rsidR="002D56E1" w:rsidRPr="00C55491">
        <w:rPr>
          <w:rFonts w:ascii="Sylfaen" w:hAnsi="Sylfaen"/>
          <w:b/>
          <w:bCs/>
          <w:lang w:val="ka-GE"/>
        </w:rPr>
        <w:t>, რომელიც</w:t>
      </w:r>
      <w:r w:rsidR="00C2052A" w:rsidRPr="00C55491">
        <w:rPr>
          <w:rFonts w:ascii="Sylfaen" w:hAnsi="Sylfaen"/>
          <w:b/>
          <w:bCs/>
          <w:lang w:val="ka-GE"/>
        </w:rPr>
        <w:t xml:space="preserve"> ყოველი აღქმის განცდაში მარხია, შესაძლოა, მხოლოდ ამ უცნობ ქვეფსიქი</w:t>
      </w:r>
      <w:r w:rsidR="00E6332A" w:rsidRPr="00C55491">
        <w:rPr>
          <w:rFonts w:ascii="Sylfaen" w:hAnsi="Sylfaen"/>
          <w:b/>
          <w:bCs/>
          <w:lang w:val="ka-GE"/>
        </w:rPr>
        <w:t>კ</w:t>
      </w:r>
      <w:r w:rsidR="00C2052A" w:rsidRPr="00C55491">
        <w:rPr>
          <w:rFonts w:ascii="Sylfaen" w:hAnsi="Sylfaen"/>
          <w:b/>
          <w:bCs/>
          <w:lang w:val="ka-GE"/>
        </w:rPr>
        <w:t>ურ არეს ემყარებოდეს</w:t>
      </w:r>
      <w:r w:rsidR="00C2052A" w:rsidRPr="00C55491">
        <w:rPr>
          <w:rFonts w:ascii="Sylfaen" w:hAnsi="Sylfaen"/>
          <w:lang w:val="ka-GE"/>
        </w:rPr>
        <w:t>“</w:t>
      </w:r>
      <w:r w:rsidR="00C2052A" w:rsidRPr="00C55491">
        <w:rPr>
          <w:rStyle w:val="FootnoteReference"/>
          <w:rFonts w:ascii="Sylfaen" w:hAnsi="Sylfaen"/>
          <w:lang w:val="ka-GE"/>
        </w:rPr>
        <w:footnoteReference w:id="9"/>
      </w:r>
      <w:r w:rsidR="00C2052A" w:rsidRPr="00C55491">
        <w:rPr>
          <w:rFonts w:ascii="Sylfaen" w:hAnsi="Sylfaen"/>
          <w:lang w:val="ka-GE"/>
        </w:rPr>
        <w:t>.</w:t>
      </w:r>
      <w:r w:rsidR="00684649" w:rsidRPr="00C55491">
        <w:rPr>
          <w:rFonts w:ascii="Sylfaen" w:hAnsi="Sylfaen"/>
          <w:lang w:val="ka-GE"/>
        </w:rPr>
        <w:t xml:space="preserve"> რასაც </w:t>
      </w:r>
      <w:r w:rsidR="0008745C">
        <w:rPr>
          <w:rFonts w:ascii="Sylfaen" w:hAnsi="Sylfaen"/>
          <w:lang w:val="ka-GE"/>
        </w:rPr>
        <w:t xml:space="preserve">დ. უზნაძე </w:t>
      </w:r>
      <w:r w:rsidR="00684649" w:rsidRPr="00C55491">
        <w:rPr>
          <w:rFonts w:ascii="Sylfaen" w:hAnsi="Sylfaen"/>
          <w:lang w:val="ka-GE"/>
        </w:rPr>
        <w:t xml:space="preserve">აქ ქვეფსიქიურ არედ მოიხსენიებს უკვე შეიცავს განწყობის მისეულ გვიანდელ გაგებას. სუბიექტსა და ობიექტს შორის </w:t>
      </w:r>
      <w:r w:rsidR="0008745C" w:rsidRPr="00C55491">
        <w:rPr>
          <w:rFonts w:ascii="Sylfaen" w:hAnsi="Sylfaen"/>
          <w:lang w:val="ka-GE"/>
        </w:rPr>
        <w:t xml:space="preserve">ეს </w:t>
      </w:r>
      <w:r w:rsidR="0008745C">
        <w:rPr>
          <w:rFonts w:ascii="Sylfaen" w:hAnsi="Sylfaen"/>
          <w:lang w:val="ka-GE"/>
        </w:rPr>
        <w:t xml:space="preserve">შუამავალი </w:t>
      </w:r>
      <w:r w:rsidR="0008745C" w:rsidRPr="00C55491">
        <w:rPr>
          <w:rFonts w:ascii="Sylfaen" w:hAnsi="Sylfaen"/>
          <w:lang w:val="ka-GE"/>
        </w:rPr>
        <w:t xml:space="preserve">რგოლი </w:t>
      </w:r>
      <w:r w:rsidR="00684649" w:rsidRPr="00C55491">
        <w:rPr>
          <w:rFonts w:ascii="Sylfaen" w:hAnsi="Sylfaen"/>
          <w:lang w:val="ka-GE"/>
        </w:rPr>
        <w:t>მას ფსიქიკურის გარეთ გააქვს და არაორაზროვნად აღნიშნავს, რომ „ცნობიერების შინაარსზე მხოლოდ ცნობიერების ფარგლებში შეიძლება ლაპარაკი და არაცნობიერი შეგრძნება, არაცნობიერი აღქმა, გრძნობა და ნებელობა სრულიად სამართლიანად ითვლება</w:t>
      </w:r>
      <w:r w:rsidR="00E6332A" w:rsidRPr="00C55491">
        <w:rPr>
          <w:rFonts w:ascii="Sylfaen" w:hAnsi="Sylfaen"/>
          <w:lang w:val="ka-GE"/>
        </w:rPr>
        <w:t xml:space="preserve"> contradictio in adjecto- ს უცილობელ ნიმუშად“</w:t>
      </w:r>
      <w:r w:rsidR="00E6332A" w:rsidRPr="00C55491">
        <w:rPr>
          <w:rStyle w:val="FootnoteReference"/>
          <w:rFonts w:ascii="Sylfaen" w:hAnsi="Sylfaen"/>
          <w:lang w:val="ka-GE"/>
        </w:rPr>
        <w:footnoteReference w:id="10"/>
      </w:r>
      <w:r w:rsidR="00684649" w:rsidRPr="00C55491">
        <w:rPr>
          <w:rFonts w:ascii="Sylfaen" w:hAnsi="Sylfaen"/>
          <w:lang w:val="ka-GE"/>
        </w:rPr>
        <w:t>.</w:t>
      </w:r>
      <w:r w:rsidR="001B65BF">
        <w:rPr>
          <w:rFonts w:ascii="Sylfaen" w:hAnsi="Sylfaen"/>
          <w:lang w:val="ka-GE"/>
        </w:rPr>
        <w:t xml:space="preserve"> როგორც </w:t>
      </w:r>
      <w:r w:rsidR="00E6332A" w:rsidRPr="00C55491">
        <w:rPr>
          <w:rFonts w:ascii="Sylfaen" w:hAnsi="Sylfaen"/>
          <w:lang w:val="ka-GE"/>
        </w:rPr>
        <w:t xml:space="preserve">ვხედავთ, Impersonalia-ში დ. უზნაძე </w:t>
      </w:r>
      <w:r w:rsidR="001B65BF">
        <w:rPr>
          <w:rFonts w:ascii="Sylfaen" w:hAnsi="Sylfaen"/>
          <w:lang w:val="ka-GE"/>
        </w:rPr>
        <w:t xml:space="preserve">უკვე </w:t>
      </w:r>
      <w:r w:rsidR="003F30D1">
        <w:rPr>
          <w:rFonts w:ascii="Sylfaen" w:hAnsi="Sylfaen"/>
          <w:lang w:val="ka-GE"/>
        </w:rPr>
        <w:t>ტოლობის ნიშანს სვამს ფსიქიკურ</w:t>
      </w:r>
      <w:r w:rsidR="00E6332A" w:rsidRPr="00C55491">
        <w:rPr>
          <w:rFonts w:ascii="Sylfaen" w:hAnsi="Sylfaen"/>
          <w:lang w:val="ka-GE"/>
        </w:rPr>
        <w:t>ს</w:t>
      </w:r>
      <w:r w:rsidR="003F30D1">
        <w:rPr>
          <w:rFonts w:ascii="Sylfaen" w:hAnsi="Sylfaen"/>
          <w:lang w:val="ka-GE"/>
        </w:rPr>
        <w:t>ა</w:t>
      </w:r>
      <w:r w:rsidR="00E6332A" w:rsidRPr="00C55491">
        <w:rPr>
          <w:rFonts w:ascii="Sylfaen" w:hAnsi="Sylfaen"/>
          <w:lang w:val="ka-GE"/>
        </w:rPr>
        <w:t xml:space="preserve"> და </w:t>
      </w:r>
      <w:r w:rsidR="003F30D1">
        <w:rPr>
          <w:rFonts w:ascii="Sylfaen" w:hAnsi="Sylfaen"/>
          <w:lang w:val="ka-GE"/>
        </w:rPr>
        <w:t>ცნობიერ</w:t>
      </w:r>
      <w:r w:rsidR="00E6332A" w:rsidRPr="00C55491">
        <w:rPr>
          <w:rFonts w:ascii="Sylfaen" w:hAnsi="Sylfaen"/>
          <w:lang w:val="ka-GE"/>
        </w:rPr>
        <w:t xml:space="preserve">ს </w:t>
      </w:r>
      <w:r w:rsidR="003F30D1">
        <w:rPr>
          <w:rFonts w:ascii="Sylfaen" w:hAnsi="Sylfaen"/>
          <w:lang w:val="ka-GE"/>
        </w:rPr>
        <w:t>შორის</w:t>
      </w:r>
      <w:r w:rsidR="00E6332A" w:rsidRPr="00C55491">
        <w:rPr>
          <w:rFonts w:ascii="Sylfaen" w:hAnsi="Sylfaen"/>
          <w:lang w:val="ka-GE"/>
        </w:rPr>
        <w:t>.</w:t>
      </w:r>
    </w:p>
    <w:p w14:paraId="7E065C32" w14:textId="7B64D7CC" w:rsidR="00DE48D8" w:rsidRDefault="00DE48D8" w:rsidP="00EF02FB">
      <w:pPr>
        <w:rPr>
          <w:rFonts w:ascii="Sylfaen" w:hAnsi="Sylfaen"/>
          <w:lang w:val="ka-GE"/>
        </w:rPr>
      </w:pPr>
      <w:r w:rsidRPr="00C55491">
        <w:rPr>
          <w:rFonts w:ascii="Sylfaen" w:hAnsi="Sylfaen"/>
          <w:lang w:val="ka-GE"/>
        </w:rPr>
        <w:t xml:space="preserve">   1925 წელს გამოქვეყნებულ ფუნდამენტურ ნაშრომში “ექსპერიმენტული ფსიქოლოგიის საფუძვლები</w:t>
      </w:r>
      <w:r w:rsidR="004A6DEE" w:rsidRPr="00C55491">
        <w:rPr>
          <w:rFonts w:ascii="Sylfaen" w:hAnsi="Sylfaen"/>
          <w:lang w:val="ka-GE"/>
        </w:rPr>
        <w:t>”</w:t>
      </w:r>
      <w:r w:rsidR="005752FB" w:rsidRPr="00C55491">
        <w:rPr>
          <w:rFonts w:ascii="Sylfaen" w:hAnsi="Sylfaen"/>
          <w:lang w:val="ka-GE"/>
        </w:rPr>
        <w:t>, სადაც</w:t>
      </w:r>
      <w:r w:rsidR="004A6DEE" w:rsidRPr="00C55491">
        <w:rPr>
          <w:rFonts w:ascii="Sylfaen" w:hAnsi="Sylfaen"/>
          <w:lang w:val="ka-GE"/>
        </w:rPr>
        <w:t xml:space="preserve"> დ. უზნაძე</w:t>
      </w:r>
      <w:r w:rsidRPr="00C55491">
        <w:rPr>
          <w:rFonts w:ascii="Sylfaen" w:hAnsi="Sylfaen"/>
          <w:lang w:val="ka-GE"/>
        </w:rPr>
        <w:t xml:space="preserve"> </w:t>
      </w:r>
      <w:r w:rsidR="005752FB" w:rsidRPr="00C55491">
        <w:rPr>
          <w:rFonts w:ascii="Sylfaen" w:hAnsi="Sylfaen"/>
          <w:lang w:val="ka-GE"/>
        </w:rPr>
        <w:t xml:space="preserve">განიხილავს ფსიქოლოგიის </w:t>
      </w:r>
      <w:r w:rsidR="00166142">
        <w:rPr>
          <w:rFonts w:ascii="Sylfaen" w:hAnsi="Sylfaen"/>
          <w:lang w:val="ka-GE"/>
        </w:rPr>
        <w:t xml:space="preserve">პრინციპულ </w:t>
      </w:r>
      <w:r w:rsidR="005752FB" w:rsidRPr="00C55491">
        <w:rPr>
          <w:rFonts w:ascii="Sylfaen" w:hAnsi="Sylfaen"/>
          <w:lang w:val="ka-GE"/>
        </w:rPr>
        <w:t>საკითხებს</w:t>
      </w:r>
      <w:r w:rsidR="00887353">
        <w:rPr>
          <w:rFonts w:ascii="Sylfaen" w:hAnsi="Sylfaen"/>
          <w:lang w:val="ka-GE"/>
        </w:rPr>
        <w:t>,</w:t>
      </w:r>
      <w:r w:rsidR="00F74A31">
        <w:rPr>
          <w:rFonts w:ascii="Sylfaen" w:hAnsi="Sylfaen"/>
          <w:lang w:val="ka-GE"/>
        </w:rPr>
        <w:t xml:space="preserve"> </w:t>
      </w:r>
      <w:r w:rsidR="00166142">
        <w:rPr>
          <w:rFonts w:ascii="Sylfaen" w:hAnsi="Sylfaen"/>
          <w:lang w:val="ka-GE"/>
        </w:rPr>
        <w:t>ის უფრო გამოკვეთილად მოხაზავს განწყობის თეორიის მკაფიო კონტურებს.</w:t>
      </w:r>
      <w:r w:rsidR="00F74A31">
        <w:rPr>
          <w:rFonts w:ascii="Sylfaen" w:hAnsi="Sylfaen"/>
          <w:lang w:val="ka-GE"/>
        </w:rPr>
        <w:t xml:space="preserve"> </w:t>
      </w:r>
      <w:r w:rsidR="001036ED">
        <w:rPr>
          <w:rFonts w:ascii="Sylfaen" w:hAnsi="Sylfaen"/>
          <w:lang w:val="ka-GE"/>
        </w:rPr>
        <w:t xml:space="preserve">აქ მას </w:t>
      </w:r>
      <w:r w:rsidR="00F74A31">
        <w:rPr>
          <w:rFonts w:ascii="Sylfaen" w:hAnsi="Sylfaen"/>
          <w:lang w:val="ka-GE"/>
        </w:rPr>
        <w:t>შემოაქვს</w:t>
      </w:r>
      <w:r w:rsidR="00166142">
        <w:rPr>
          <w:rFonts w:ascii="Sylfaen" w:hAnsi="Sylfaen"/>
          <w:lang w:val="ka-GE"/>
        </w:rPr>
        <w:t xml:space="preserve"> მისი თეორიისთვის ერთ-ერთი ფუძემდებლური ცნება: “სიტუაციის”</w:t>
      </w:r>
      <w:r w:rsidR="00166142" w:rsidRPr="00C55491">
        <w:rPr>
          <w:rFonts w:ascii="Sylfaen" w:hAnsi="Sylfaen"/>
          <w:lang w:val="ka-GE"/>
        </w:rPr>
        <w:t xml:space="preserve"> </w:t>
      </w:r>
      <w:r w:rsidR="00166142">
        <w:rPr>
          <w:rFonts w:ascii="Sylfaen" w:hAnsi="Sylfaen"/>
          <w:lang w:val="ka-GE"/>
        </w:rPr>
        <w:t xml:space="preserve">ცნება.მაგრამ ჩვენი თემისთვის უფრო მნიშვნელოვანი ისაა, რომ აქ </w:t>
      </w:r>
      <w:r w:rsidR="002E6375" w:rsidRPr="00C55491">
        <w:rPr>
          <w:rFonts w:ascii="Sylfaen" w:hAnsi="Sylfaen"/>
          <w:lang w:val="ka-GE"/>
        </w:rPr>
        <w:t xml:space="preserve">ის მრავალ ადგილას და </w:t>
      </w:r>
      <w:r w:rsidR="00C55491">
        <w:rPr>
          <w:rFonts w:ascii="Sylfaen" w:hAnsi="Sylfaen"/>
          <w:lang w:val="ka-GE"/>
        </w:rPr>
        <w:t xml:space="preserve">უფრო ვრცლად </w:t>
      </w:r>
      <w:r w:rsidR="002E6375" w:rsidRPr="00C55491">
        <w:rPr>
          <w:rFonts w:ascii="Sylfaen" w:hAnsi="Sylfaen"/>
          <w:lang w:val="ka-GE"/>
        </w:rPr>
        <w:t>ეხება ასევე ფსიქიკურის და ცნობიერის ურთიერთმიმართების საკითხს</w:t>
      </w:r>
      <w:r w:rsidR="00C55491">
        <w:rPr>
          <w:rFonts w:ascii="Sylfaen" w:hAnsi="Sylfaen"/>
          <w:lang w:val="ka-GE"/>
        </w:rPr>
        <w:t>.</w:t>
      </w:r>
      <w:r w:rsidR="002E6375" w:rsidRPr="00C55491">
        <w:rPr>
          <w:rFonts w:ascii="Sylfaen" w:hAnsi="Sylfaen"/>
          <w:lang w:val="ka-GE"/>
        </w:rPr>
        <w:t xml:space="preserve"> </w:t>
      </w:r>
      <w:r w:rsidR="00C55491">
        <w:rPr>
          <w:rFonts w:ascii="Sylfaen" w:hAnsi="Sylfaen"/>
          <w:lang w:val="ka-GE"/>
        </w:rPr>
        <w:t>ამ საკითხის გადაწყვეტა</w:t>
      </w:r>
      <w:r w:rsidR="002E6375" w:rsidRPr="00C55491">
        <w:rPr>
          <w:rFonts w:ascii="Sylfaen" w:hAnsi="Sylfaen"/>
          <w:lang w:val="ka-GE"/>
        </w:rPr>
        <w:t xml:space="preserve"> მას სჭირდება თავისი თითქმის უკვე </w:t>
      </w:r>
      <w:r w:rsidR="00887353">
        <w:rPr>
          <w:rFonts w:ascii="Sylfaen" w:hAnsi="Sylfaen"/>
          <w:lang w:val="ka-GE"/>
        </w:rPr>
        <w:t>დასრულ</w:t>
      </w:r>
      <w:r w:rsidR="002E6375" w:rsidRPr="00C55491">
        <w:rPr>
          <w:rFonts w:ascii="Sylfaen" w:hAnsi="Sylfaen"/>
          <w:lang w:val="ka-GE"/>
        </w:rPr>
        <w:t>ებული თეორიული კონცეფციისთვის</w:t>
      </w:r>
      <w:r w:rsidR="00AD6BF3" w:rsidRPr="00C55491">
        <w:rPr>
          <w:rFonts w:ascii="Sylfaen" w:hAnsi="Sylfaen"/>
          <w:lang w:val="ka-GE"/>
        </w:rPr>
        <w:t>, რომელიც მოგვიანებით განწყობის თეორიის სახელით გახდ</w:t>
      </w:r>
      <w:r w:rsidR="00C20FAF">
        <w:rPr>
          <w:rFonts w:ascii="Sylfaen" w:hAnsi="Sylfaen"/>
          <w:lang w:val="ka-GE"/>
        </w:rPr>
        <w:t>ებ</w:t>
      </w:r>
      <w:r w:rsidR="00AD6BF3" w:rsidRPr="00C55491">
        <w:rPr>
          <w:rFonts w:ascii="Sylfaen" w:hAnsi="Sylfaen"/>
          <w:lang w:val="ka-GE"/>
        </w:rPr>
        <w:t>ა ცნობილი</w:t>
      </w:r>
      <w:r w:rsidR="002E6375" w:rsidRPr="00C55491">
        <w:rPr>
          <w:rFonts w:ascii="Sylfaen" w:hAnsi="Sylfaen"/>
          <w:lang w:val="ka-GE"/>
        </w:rPr>
        <w:t xml:space="preserve">. </w:t>
      </w:r>
      <w:r w:rsidR="00887353" w:rsidRPr="00C55491">
        <w:rPr>
          <w:rFonts w:ascii="Sylfaen" w:hAnsi="Sylfaen"/>
          <w:lang w:val="ka-GE"/>
        </w:rPr>
        <w:t xml:space="preserve">ის </w:t>
      </w:r>
      <w:r w:rsidR="002E6375" w:rsidRPr="00C55491">
        <w:rPr>
          <w:rFonts w:ascii="Sylfaen" w:hAnsi="Sylfaen"/>
          <w:lang w:val="ka-GE"/>
        </w:rPr>
        <w:t>ამ ნაშრომშიც რჩება</w:t>
      </w:r>
      <w:r w:rsidR="0025232E" w:rsidRPr="00C55491">
        <w:rPr>
          <w:rFonts w:ascii="Sylfaen" w:hAnsi="Sylfaen"/>
          <w:lang w:val="ka-GE"/>
        </w:rPr>
        <w:t xml:space="preserve"> ფსიქიკურის და ცნობიერის </w:t>
      </w:r>
      <w:r w:rsidR="002E6375" w:rsidRPr="00C55491">
        <w:rPr>
          <w:rFonts w:ascii="Sylfaen" w:hAnsi="Sylfaen"/>
          <w:lang w:val="ka-GE"/>
        </w:rPr>
        <w:t>იგივეობის</w:t>
      </w:r>
      <w:r w:rsidR="0025232E" w:rsidRPr="00C55491">
        <w:rPr>
          <w:rFonts w:ascii="Sylfaen" w:hAnsi="Sylfaen"/>
          <w:lang w:val="ka-GE"/>
        </w:rPr>
        <w:t xml:space="preserve"> შესახებ</w:t>
      </w:r>
      <w:r w:rsidR="00AD6BF3" w:rsidRPr="00C55491">
        <w:rPr>
          <w:rFonts w:ascii="Sylfaen" w:hAnsi="Sylfaen"/>
          <w:lang w:val="ka-GE"/>
        </w:rPr>
        <w:t xml:space="preserve"> თავისი შეხედულების ერთგული</w:t>
      </w:r>
      <w:r w:rsidR="001036ED">
        <w:rPr>
          <w:rFonts w:ascii="Sylfaen" w:hAnsi="Sylfaen"/>
          <w:lang w:val="ka-GE"/>
        </w:rPr>
        <w:t>.</w:t>
      </w:r>
      <w:r w:rsidR="0025232E" w:rsidRPr="00C55491">
        <w:rPr>
          <w:rFonts w:ascii="Sylfaen" w:hAnsi="Sylfaen"/>
          <w:lang w:val="ka-GE"/>
        </w:rPr>
        <w:t xml:space="preserve"> უფრო მეტიც</w:t>
      </w:r>
      <w:r w:rsidR="002E6375" w:rsidRPr="00C55491">
        <w:rPr>
          <w:rFonts w:ascii="Sylfaen" w:hAnsi="Sylfaen"/>
          <w:lang w:val="ka-GE"/>
        </w:rPr>
        <w:t>,</w:t>
      </w:r>
      <w:r w:rsidR="0025232E" w:rsidRPr="00C55491">
        <w:rPr>
          <w:rFonts w:ascii="Sylfaen" w:hAnsi="Sylfaen"/>
          <w:lang w:val="ka-GE"/>
        </w:rPr>
        <w:t xml:space="preserve"> </w:t>
      </w:r>
      <w:r w:rsidR="001036ED">
        <w:rPr>
          <w:rFonts w:ascii="Sylfaen" w:hAnsi="Sylfaen"/>
          <w:lang w:val="ka-GE"/>
        </w:rPr>
        <w:t xml:space="preserve">ის </w:t>
      </w:r>
      <w:r w:rsidR="0025232E" w:rsidRPr="00C55491">
        <w:rPr>
          <w:rFonts w:ascii="Sylfaen" w:hAnsi="Sylfaen"/>
          <w:lang w:val="ka-GE"/>
        </w:rPr>
        <w:t>უფრო მყარად დგება ამ თვალსაზრისზე</w:t>
      </w:r>
      <w:r w:rsidR="002E6375" w:rsidRPr="00C55491">
        <w:rPr>
          <w:rFonts w:ascii="Sylfaen" w:hAnsi="Sylfaen"/>
          <w:lang w:val="ka-GE"/>
        </w:rPr>
        <w:t xml:space="preserve">, ვიდრე </w:t>
      </w:r>
      <w:r w:rsidR="0025232E" w:rsidRPr="00C55491">
        <w:rPr>
          <w:rFonts w:ascii="Sylfaen" w:hAnsi="Sylfaen"/>
          <w:lang w:val="ka-GE"/>
        </w:rPr>
        <w:t xml:space="preserve"> </w:t>
      </w:r>
      <w:r w:rsidR="002E6375" w:rsidRPr="00C55491">
        <w:rPr>
          <w:rFonts w:ascii="Sylfaen" w:hAnsi="Sylfaen"/>
          <w:lang w:val="ka-GE"/>
        </w:rPr>
        <w:t xml:space="preserve">Impersonalia-ში </w:t>
      </w:r>
      <w:r w:rsidR="0025232E" w:rsidRPr="00C55491">
        <w:rPr>
          <w:rFonts w:ascii="Sylfaen" w:hAnsi="Sylfaen"/>
          <w:lang w:val="ka-GE"/>
        </w:rPr>
        <w:t xml:space="preserve">და </w:t>
      </w:r>
      <w:r w:rsidR="00AD6BF3" w:rsidRPr="00C55491">
        <w:rPr>
          <w:rFonts w:ascii="Sylfaen" w:hAnsi="Sylfaen"/>
          <w:lang w:val="ka-GE"/>
        </w:rPr>
        <w:t>ა</w:t>
      </w:r>
      <w:r w:rsidR="0025232E" w:rsidRPr="00C55491">
        <w:rPr>
          <w:rFonts w:ascii="Sylfaen" w:hAnsi="Sylfaen"/>
          <w:lang w:val="ka-GE"/>
        </w:rPr>
        <w:t>მ</w:t>
      </w:r>
      <w:r w:rsidR="00C55491">
        <w:rPr>
          <w:rFonts w:ascii="Sylfaen" w:hAnsi="Sylfaen"/>
          <w:lang w:val="ka-GE"/>
        </w:rPr>
        <w:t xml:space="preserve"> იგივეობას</w:t>
      </w:r>
      <w:r w:rsidR="0025232E" w:rsidRPr="00C55491">
        <w:rPr>
          <w:rFonts w:ascii="Sylfaen" w:hAnsi="Sylfaen"/>
          <w:lang w:val="ka-GE"/>
        </w:rPr>
        <w:t xml:space="preserve"> არაერთგზის </w:t>
      </w:r>
      <w:r w:rsidR="002E6375" w:rsidRPr="00C55491">
        <w:rPr>
          <w:rFonts w:ascii="Sylfaen" w:hAnsi="Sylfaen"/>
          <w:lang w:val="ka-GE"/>
        </w:rPr>
        <w:t>უსვამს ხაზს</w:t>
      </w:r>
      <w:r w:rsidR="0025232E" w:rsidRPr="00C55491">
        <w:rPr>
          <w:rFonts w:ascii="Sylfaen" w:hAnsi="Sylfaen"/>
          <w:lang w:val="ka-GE"/>
        </w:rPr>
        <w:t xml:space="preserve"> (“ვინაიდან ფსიქიური უთუოდ ცნობიერია</w:t>
      </w:r>
      <w:r w:rsidR="004A6DEE" w:rsidRPr="00C55491">
        <w:rPr>
          <w:rFonts w:ascii="Sylfaen" w:hAnsi="Sylfaen"/>
          <w:lang w:val="ka-GE"/>
        </w:rPr>
        <w:t>”</w:t>
      </w:r>
      <w:r w:rsidR="004A6DEE" w:rsidRPr="00C55491">
        <w:rPr>
          <w:rStyle w:val="FootnoteReference"/>
          <w:rFonts w:ascii="Sylfaen" w:hAnsi="Sylfaen"/>
          <w:lang w:val="ka-GE"/>
        </w:rPr>
        <w:footnoteReference w:id="11"/>
      </w:r>
      <w:r w:rsidR="0025232E" w:rsidRPr="00C55491">
        <w:rPr>
          <w:rFonts w:ascii="Sylfaen" w:hAnsi="Sylfaen"/>
          <w:lang w:val="ka-GE"/>
        </w:rPr>
        <w:t xml:space="preserve"> </w:t>
      </w:r>
      <w:r w:rsidR="00A8612C" w:rsidRPr="00C55491">
        <w:rPr>
          <w:rFonts w:ascii="Sylfaen" w:hAnsi="Sylfaen"/>
          <w:lang w:val="ka-GE"/>
        </w:rPr>
        <w:t>ან: “ფსიქიური სფერო სინამდვილისა ცნობიერ განცდათა ერთობლიობას წარმოადგენს”</w:t>
      </w:r>
      <w:r w:rsidR="00A8612C" w:rsidRPr="00C55491">
        <w:rPr>
          <w:rStyle w:val="FootnoteReference"/>
          <w:rFonts w:ascii="Sylfaen" w:hAnsi="Sylfaen"/>
          <w:lang w:val="ka-GE"/>
        </w:rPr>
        <w:footnoteReference w:id="12"/>
      </w:r>
      <w:r w:rsidR="00A8612C" w:rsidRPr="00C55491">
        <w:rPr>
          <w:rFonts w:ascii="Sylfaen" w:hAnsi="Sylfaen"/>
          <w:lang w:val="ka-GE"/>
        </w:rPr>
        <w:t xml:space="preserve"> და ა. შ.), </w:t>
      </w:r>
      <w:r w:rsidR="0025232E" w:rsidRPr="00C55491">
        <w:rPr>
          <w:rFonts w:ascii="Sylfaen" w:hAnsi="Sylfaen"/>
          <w:lang w:val="ka-GE"/>
        </w:rPr>
        <w:t xml:space="preserve">თუმცა ძირითადი ტერმინის ძიების </w:t>
      </w:r>
      <w:r w:rsidR="00C20FAF">
        <w:rPr>
          <w:rFonts w:ascii="Sylfaen" w:hAnsi="Sylfaen"/>
          <w:lang w:val="ka-GE"/>
        </w:rPr>
        <w:t>ფაზა ჯერ კიდევ არ არის დასრულებული</w:t>
      </w:r>
      <w:r w:rsidR="0025232E" w:rsidRPr="00C55491">
        <w:rPr>
          <w:rFonts w:ascii="Sylfaen" w:hAnsi="Sylfaen"/>
          <w:lang w:val="ka-GE"/>
        </w:rPr>
        <w:t>. “</w:t>
      </w:r>
      <w:r w:rsidR="00A8612C" w:rsidRPr="00C55491">
        <w:rPr>
          <w:rFonts w:ascii="Sylfaen" w:hAnsi="Sylfaen"/>
          <w:lang w:val="ka-GE"/>
        </w:rPr>
        <w:t>ქვეფსიქი</w:t>
      </w:r>
      <w:r w:rsidR="0025232E" w:rsidRPr="00C55491">
        <w:rPr>
          <w:rFonts w:ascii="Sylfaen" w:hAnsi="Sylfaen"/>
          <w:lang w:val="ka-GE"/>
        </w:rPr>
        <w:t>ურის”</w:t>
      </w:r>
      <w:r w:rsidR="00A8612C" w:rsidRPr="00C55491">
        <w:rPr>
          <w:rFonts w:ascii="Sylfaen" w:hAnsi="Sylfaen"/>
          <w:lang w:val="ka-GE"/>
        </w:rPr>
        <w:t xml:space="preserve"> (</w:t>
      </w:r>
      <w:r w:rsidR="00A8612C" w:rsidRPr="00C55491">
        <w:rPr>
          <w:rFonts w:ascii="Sylfaen" w:hAnsi="Sylfaen"/>
          <w:lang w:val="de-DE"/>
        </w:rPr>
        <w:t>sic</w:t>
      </w:r>
      <w:r w:rsidR="00A8612C" w:rsidRPr="00C55491">
        <w:rPr>
          <w:rFonts w:ascii="Sylfaen" w:hAnsi="Sylfaen"/>
          <w:lang w:val="ka-GE"/>
        </w:rPr>
        <w:t>)</w:t>
      </w:r>
      <w:r w:rsidR="0025232E" w:rsidRPr="00C55491">
        <w:rPr>
          <w:rFonts w:ascii="Sylfaen" w:hAnsi="Sylfaen"/>
          <w:lang w:val="ka-GE"/>
        </w:rPr>
        <w:t xml:space="preserve"> გვერდით ამ ნაშრომში იმავე სფეროს აღსანიშნად მას შემოაქვს “ბიოსფეროს” ცნება</w:t>
      </w:r>
      <w:r w:rsidR="00A8612C" w:rsidRPr="00C55491">
        <w:rPr>
          <w:rFonts w:ascii="Sylfaen" w:hAnsi="Sylfaen"/>
          <w:lang w:val="ka-GE"/>
        </w:rPr>
        <w:t xml:space="preserve">, მაგრამ </w:t>
      </w:r>
      <w:r w:rsidR="001036ED">
        <w:rPr>
          <w:rFonts w:ascii="Sylfaen" w:hAnsi="Sylfaen"/>
          <w:lang w:val="ka-GE"/>
        </w:rPr>
        <w:t>მიგნებული სფეროს</w:t>
      </w:r>
      <w:r w:rsidR="00A8612C" w:rsidRPr="00C55491">
        <w:rPr>
          <w:rFonts w:ascii="Sylfaen" w:hAnsi="Sylfaen"/>
          <w:lang w:val="ka-GE"/>
        </w:rPr>
        <w:t xml:space="preserve"> ონტოლოგიურ სტატუსს ის არ ცვლის და, როგორც სახელიდანაც ჩანს, მასაც ფსიქიკურის გარეთ </w:t>
      </w:r>
      <w:r w:rsidR="001A0EBF">
        <w:rPr>
          <w:rFonts w:ascii="Sylfaen" w:hAnsi="Sylfaen"/>
          <w:lang w:val="ka-GE"/>
        </w:rPr>
        <w:t>ათავსებს</w:t>
      </w:r>
      <w:r w:rsidR="00C55491" w:rsidRPr="00C55491">
        <w:rPr>
          <w:rFonts w:ascii="Sylfaen" w:hAnsi="Sylfaen"/>
          <w:lang w:val="ka-GE"/>
        </w:rPr>
        <w:t xml:space="preserve">, </w:t>
      </w:r>
      <w:r w:rsidR="00C20FAF">
        <w:rPr>
          <w:rFonts w:ascii="Sylfaen" w:hAnsi="Sylfaen"/>
          <w:lang w:val="ka-GE"/>
        </w:rPr>
        <w:t>“</w:t>
      </w:r>
      <w:r w:rsidR="00C55491" w:rsidRPr="00C55491">
        <w:rPr>
          <w:rFonts w:ascii="Sylfaen" w:hAnsi="Sylfaen"/>
          <w:lang w:val="ka-GE"/>
        </w:rPr>
        <w:t>ფსიქიკურს</w:t>
      </w:r>
      <w:r w:rsidR="00C20FAF">
        <w:rPr>
          <w:rFonts w:ascii="Sylfaen" w:hAnsi="Sylfaen"/>
          <w:lang w:val="ka-GE"/>
        </w:rPr>
        <w:t>”</w:t>
      </w:r>
      <w:r w:rsidR="00C55491" w:rsidRPr="00C55491">
        <w:rPr>
          <w:rFonts w:ascii="Sylfaen" w:hAnsi="Sylfaen"/>
          <w:lang w:val="ka-GE"/>
        </w:rPr>
        <w:t xml:space="preserve"> კი </w:t>
      </w:r>
      <w:r w:rsidR="00C20FAF">
        <w:rPr>
          <w:rFonts w:ascii="Sylfaen" w:hAnsi="Sylfaen"/>
          <w:lang w:val="ka-GE"/>
        </w:rPr>
        <w:t>“ცნობიერ</w:t>
      </w:r>
      <w:r w:rsidR="00C55491" w:rsidRPr="00C55491">
        <w:rPr>
          <w:rFonts w:ascii="Sylfaen" w:hAnsi="Sylfaen"/>
          <w:lang w:val="ka-GE"/>
        </w:rPr>
        <w:t>ის</w:t>
      </w:r>
      <w:r w:rsidR="00C20FAF">
        <w:rPr>
          <w:rFonts w:ascii="Sylfaen" w:hAnsi="Sylfaen"/>
          <w:lang w:val="ka-GE"/>
        </w:rPr>
        <w:t>”</w:t>
      </w:r>
      <w:r w:rsidR="00C55491" w:rsidRPr="00C55491">
        <w:rPr>
          <w:rFonts w:ascii="Sylfaen" w:hAnsi="Sylfaen"/>
          <w:lang w:val="ka-GE"/>
        </w:rPr>
        <w:t xml:space="preserve"> სინონიმად </w:t>
      </w:r>
      <w:r w:rsidR="00C20FAF">
        <w:rPr>
          <w:rFonts w:ascii="Sylfaen" w:hAnsi="Sylfaen"/>
          <w:lang w:val="ka-GE"/>
        </w:rPr>
        <w:t>იყენე</w:t>
      </w:r>
      <w:r w:rsidR="00C55491" w:rsidRPr="00C55491">
        <w:rPr>
          <w:rFonts w:ascii="Sylfaen" w:hAnsi="Sylfaen"/>
          <w:lang w:val="ka-GE"/>
        </w:rPr>
        <w:t>ბს</w:t>
      </w:r>
      <w:r w:rsidR="00A8612C" w:rsidRPr="00C55491">
        <w:rPr>
          <w:rFonts w:ascii="Sylfaen" w:hAnsi="Sylfaen"/>
          <w:lang w:val="ka-GE"/>
        </w:rPr>
        <w:t xml:space="preserve"> (“</w:t>
      </w:r>
      <w:r w:rsidR="00F73DA7" w:rsidRPr="00C55491">
        <w:rPr>
          <w:rFonts w:ascii="Sylfaen" w:hAnsi="Sylfaen"/>
          <w:lang w:val="ka-GE"/>
        </w:rPr>
        <w:t xml:space="preserve">ჩვენ უვე ვიცით, რომ </w:t>
      </w:r>
      <w:r w:rsidR="00F73DA7" w:rsidRPr="00C55491">
        <w:rPr>
          <w:rFonts w:ascii="Sylfaen" w:hAnsi="Sylfaen"/>
          <w:lang w:val="ka-GE"/>
        </w:rPr>
        <w:lastRenderedPageBreak/>
        <w:t>ბიოსფერო არაა ფსიქიური სინამდვილის სფერო</w:t>
      </w:r>
      <w:r w:rsidR="00AD6BF3" w:rsidRPr="00C55491">
        <w:rPr>
          <w:rFonts w:ascii="Sylfaen" w:hAnsi="Sylfaen"/>
          <w:lang w:val="ka-GE"/>
        </w:rPr>
        <w:t xml:space="preserve">, რომ მასში შექმნილი </w:t>
      </w:r>
      <w:r w:rsidR="00AD6BF3" w:rsidRPr="00C55491">
        <w:rPr>
          <w:rFonts w:ascii="Sylfaen" w:hAnsi="Sylfaen"/>
          <w:b/>
          <w:lang w:val="ka-GE"/>
        </w:rPr>
        <w:t>განწყობილება</w:t>
      </w:r>
      <w:r w:rsidR="00AD6BF3" w:rsidRPr="00C55491">
        <w:rPr>
          <w:rFonts w:ascii="Sylfaen" w:hAnsi="Sylfaen"/>
          <w:lang w:val="ka-GE"/>
        </w:rPr>
        <w:t xml:space="preserve"> არაა სუბიექტის </w:t>
      </w:r>
      <w:r w:rsidR="00AD6BF3" w:rsidRPr="00C55491">
        <w:rPr>
          <w:rFonts w:ascii="Sylfaen" w:hAnsi="Sylfaen"/>
          <w:b/>
          <w:lang w:val="ka-GE"/>
        </w:rPr>
        <w:t>ცნობიერი</w:t>
      </w:r>
      <w:r w:rsidR="00AD6BF3" w:rsidRPr="00C55491">
        <w:rPr>
          <w:rFonts w:ascii="Sylfaen" w:hAnsi="Sylfaen"/>
          <w:lang w:val="ka-GE"/>
        </w:rPr>
        <w:t xml:space="preserve"> განცდა”</w:t>
      </w:r>
      <w:r w:rsidR="007B21CF" w:rsidRPr="00C55491">
        <w:rPr>
          <w:rFonts w:ascii="Sylfaen" w:hAnsi="Sylfaen"/>
          <w:lang w:val="ka-GE"/>
        </w:rPr>
        <w:t>,</w:t>
      </w:r>
      <w:r w:rsidR="00AD6BF3" w:rsidRPr="00C55491">
        <w:rPr>
          <w:rStyle w:val="FootnoteReference"/>
          <w:rFonts w:ascii="Sylfaen" w:hAnsi="Sylfaen"/>
          <w:lang w:val="ka-GE"/>
        </w:rPr>
        <w:footnoteReference w:id="13"/>
      </w:r>
      <w:r w:rsidR="00C55491" w:rsidRPr="00C55491">
        <w:rPr>
          <w:rFonts w:ascii="Sylfaen" w:hAnsi="Sylfaen"/>
          <w:lang w:val="ka-GE"/>
        </w:rPr>
        <w:t xml:space="preserve"> ოდნავ ქვემოთ</w:t>
      </w:r>
      <w:r w:rsidR="00C55491">
        <w:rPr>
          <w:rFonts w:ascii="Sylfaen" w:hAnsi="Sylfaen"/>
          <w:lang w:val="ka-GE"/>
        </w:rPr>
        <w:t xml:space="preserve"> კი</w:t>
      </w:r>
      <w:r w:rsidR="00FD07E5">
        <w:rPr>
          <w:rFonts w:ascii="Sylfaen" w:hAnsi="Sylfaen"/>
          <w:lang w:val="ka-GE"/>
        </w:rPr>
        <w:t xml:space="preserve"> ის პირდაპირ წერს</w:t>
      </w:r>
      <w:r w:rsidR="00C55491" w:rsidRPr="00C55491">
        <w:rPr>
          <w:rFonts w:ascii="Sylfaen" w:hAnsi="Sylfaen"/>
          <w:lang w:val="ka-GE"/>
        </w:rPr>
        <w:t>: “</w:t>
      </w:r>
      <w:r w:rsidR="00AD6BF3" w:rsidRPr="00C55491">
        <w:rPr>
          <w:rFonts w:ascii="Sylfaen" w:hAnsi="Sylfaen"/>
          <w:lang w:val="ka-GE"/>
        </w:rPr>
        <w:t>ცნობიერება, ანუ ფსიქიკური”</w:t>
      </w:r>
      <w:r w:rsidR="007B21CF" w:rsidRPr="00C55491">
        <w:rPr>
          <w:rFonts w:ascii="Sylfaen" w:hAnsi="Sylfaen"/>
          <w:lang w:val="ka-GE"/>
        </w:rPr>
        <w:t>).</w:t>
      </w:r>
      <w:r w:rsidR="00AD6BF3" w:rsidRPr="00C55491">
        <w:rPr>
          <w:rStyle w:val="FootnoteReference"/>
          <w:rFonts w:ascii="Sylfaen" w:hAnsi="Sylfaen"/>
          <w:lang w:val="ka-GE"/>
        </w:rPr>
        <w:footnoteReference w:id="14"/>
      </w:r>
      <w:r w:rsidR="00C20FAF">
        <w:rPr>
          <w:rFonts w:ascii="Sylfaen" w:hAnsi="Sylfaen"/>
          <w:lang w:val="ka-GE"/>
        </w:rPr>
        <w:t xml:space="preserve"> </w:t>
      </w:r>
    </w:p>
    <w:p w14:paraId="159D3A87" w14:textId="4AEC1216" w:rsidR="00363C74" w:rsidRDefault="0063055A" w:rsidP="005F00C8">
      <w:pPr>
        <w:rPr>
          <w:rFonts w:ascii="Sylfaen" w:hAnsi="Sylfaen"/>
          <w:lang w:val="ka-GE"/>
        </w:rPr>
      </w:pPr>
      <w:r>
        <w:rPr>
          <w:rFonts w:ascii="Sylfaen" w:hAnsi="Sylfaen"/>
          <w:lang w:val="ka-GE"/>
        </w:rPr>
        <w:t xml:space="preserve">   1926 წელს დ. უზნაძე თბილისის უნივერსიტეტის ჟურნალ “მოამბის” მე-6 ნომერში აქვეყნებს </w:t>
      </w:r>
      <w:r w:rsidR="00081B3C">
        <w:rPr>
          <w:rFonts w:ascii="Sylfaen" w:hAnsi="Sylfaen"/>
          <w:lang w:val="ka-GE"/>
        </w:rPr>
        <w:t>მოზრდილ</w:t>
      </w:r>
      <w:r>
        <w:rPr>
          <w:rFonts w:ascii="Sylfaen" w:hAnsi="Sylfaen"/>
          <w:lang w:val="ka-GE"/>
        </w:rPr>
        <w:t xml:space="preserve"> სტატიას “აღქმა და წარმოდგენა“, რომლის </w:t>
      </w:r>
      <w:r w:rsidR="00111CF0">
        <w:rPr>
          <w:rFonts w:ascii="Sylfaen" w:hAnsi="Sylfaen"/>
          <w:lang w:val="ka-GE"/>
        </w:rPr>
        <w:t>ქვესათაურიც</w:t>
      </w:r>
      <w:r w:rsidR="00FD07E5">
        <w:rPr>
          <w:rFonts w:ascii="Sylfaen" w:hAnsi="Sylfaen"/>
          <w:lang w:val="ka-GE"/>
        </w:rPr>
        <w:t>:</w:t>
      </w:r>
      <w:r>
        <w:rPr>
          <w:rFonts w:ascii="Sylfaen" w:hAnsi="Sylfaen"/>
          <w:lang w:val="ka-GE"/>
        </w:rPr>
        <w:t xml:space="preserve"> “ბიოსფერული ფსიქოლოგიის თვალსაზრისით”</w:t>
      </w:r>
      <w:r w:rsidR="00FD07E5">
        <w:rPr>
          <w:rFonts w:ascii="Sylfaen" w:hAnsi="Sylfaen"/>
          <w:lang w:val="ka-GE"/>
        </w:rPr>
        <w:t>,</w:t>
      </w:r>
      <w:r w:rsidR="00111CF0">
        <w:rPr>
          <w:rFonts w:ascii="Sylfaen" w:hAnsi="Sylfaen"/>
          <w:lang w:val="ka-GE"/>
        </w:rPr>
        <w:t xml:space="preserve"> </w:t>
      </w:r>
      <w:r w:rsidR="009676CC">
        <w:rPr>
          <w:rFonts w:ascii="Sylfaen" w:hAnsi="Sylfaen"/>
          <w:lang w:val="ka-GE"/>
        </w:rPr>
        <w:t xml:space="preserve">არსებითად </w:t>
      </w:r>
      <w:r w:rsidR="00111CF0">
        <w:rPr>
          <w:rFonts w:ascii="Sylfaen" w:hAnsi="Sylfaen"/>
          <w:lang w:val="ka-GE"/>
        </w:rPr>
        <w:t>აზუსტებს ავტორისეული მიდგომის რაკურსს</w:t>
      </w:r>
      <w:r w:rsidR="00887353">
        <w:rPr>
          <w:rFonts w:ascii="Sylfaen" w:hAnsi="Sylfaen"/>
          <w:lang w:val="ka-GE"/>
        </w:rPr>
        <w:t xml:space="preserve"> და მიანიშნებს, რომ ის ცდილობს ფილოსოფიისა </w:t>
      </w:r>
      <w:r w:rsidR="009676CC">
        <w:rPr>
          <w:rFonts w:ascii="Sylfaen" w:hAnsi="Sylfaen"/>
          <w:lang w:val="ka-GE"/>
        </w:rPr>
        <w:t xml:space="preserve">და </w:t>
      </w:r>
      <w:r w:rsidR="00887353">
        <w:rPr>
          <w:rFonts w:ascii="Sylfaen" w:hAnsi="Sylfaen"/>
          <w:lang w:val="ka-GE"/>
        </w:rPr>
        <w:t>ფსიქოლოგიისთვის ამ უმნიშვნელოვანი ადამიანური ფუნქციების გაგებას თავისი ახალი კონცეფციის ჭრილში</w:t>
      </w:r>
      <w:r>
        <w:rPr>
          <w:rFonts w:ascii="Sylfaen" w:hAnsi="Sylfaen"/>
          <w:lang w:val="ka-GE"/>
        </w:rPr>
        <w:t xml:space="preserve">. </w:t>
      </w:r>
      <w:r w:rsidR="00A82C18">
        <w:rPr>
          <w:rFonts w:ascii="Sylfaen" w:hAnsi="Sylfaen"/>
          <w:lang w:val="ka-GE"/>
        </w:rPr>
        <w:t xml:space="preserve">ის ჯერ განიხილავს იმჟამინდელი ფსიქოლოგიის ცნობილი წარმომადგენლების </w:t>
      </w:r>
      <w:r w:rsidR="00B24D3A">
        <w:rPr>
          <w:rFonts w:ascii="Sylfaen" w:hAnsi="Sylfaen"/>
          <w:lang w:val="ka-GE"/>
        </w:rPr>
        <w:t>თეორიებს აღქმი</w:t>
      </w:r>
      <w:r w:rsidR="00A82C18">
        <w:rPr>
          <w:rFonts w:ascii="Sylfaen" w:hAnsi="Sylfaen"/>
          <w:lang w:val="ka-GE"/>
        </w:rPr>
        <w:t xml:space="preserve">სა და </w:t>
      </w:r>
      <w:r w:rsidR="00B24D3A">
        <w:rPr>
          <w:rFonts w:ascii="Sylfaen" w:hAnsi="Sylfaen"/>
          <w:lang w:val="ka-GE"/>
        </w:rPr>
        <w:t>წარმოდგენის შესახებ და შემდეგ აყალიბებს საკუთარ შეხედულებას</w:t>
      </w:r>
      <w:r w:rsidR="00887353">
        <w:rPr>
          <w:rFonts w:ascii="Sylfaen" w:hAnsi="Sylfaen"/>
          <w:lang w:val="ka-GE"/>
        </w:rPr>
        <w:t xml:space="preserve"> ამ საკითხზე</w:t>
      </w:r>
      <w:r w:rsidR="00B24D3A">
        <w:rPr>
          <w:rFonts w:ascii="Sylfaen" w:hAnsi="Sylfaen"/>
          <w:lang w:val="ka-GE"/>
        </w:rPr>
        <w:t>.</w:t>
      </w:r>
      <w:r w:rsidR="00887353">
        <w:rPr>
          <w:rFonts w:ascii="Sylfaen" w:hAnsi="Sylfaen"/>
          <w:lang w:val="ka-GE"/>
        </w:rPr>
        <w:t xml:space="preserve"> </w:t>
      </w:r>
      <w:r w:rsidR="0070745B">
        <w:rPr>
          <w:rFonts w:ascii="Sylfaen" w:hAnsi="Sylfaen"/>
          <w:lang w:val="ka-GE"/>
        </w:rPr>
        <w:t>სტატიის მიზანია ფსიქოლოგიურად ახსნას აღქმისა და წარმოდგენის ფენომენები, მათი მსგავსება და განსხვავება მათი რეალობისადმი მიმართების, მათი ინტენსივობის</w:t>
      </w:r>
      <w:r w:rsidR="009676CC">
        <w:rPr>
          <w:rFonts w:ascii="Sylfaen" w:hAnsi="Sylfaen"/>
          <w:lang w:val="ka-GE"/>
        </w:rPr>
        <w:t>ა</w:t>
      </w:r>
      <w:r w:rsidR="0070745B">
        <w:rPr>
          <w:rFonts w:ascii="Sylfaen" w:hAnsi="Sylfaen"/>
          <w:lang w:val="ka-GE"/>
        </w:rPr>
        <w:t xml:space="preserve"> და </w:t>
      </w:r>
      <w:r w:rsidR="009676CC">
        <w:rPr>
          <w:rFonts w:ascii="Sylfaen" w:hAnsi="Sylfaen"/>
          <w:lang w:val="ka-GE"/>
        </w:rPr>
        <w:t>სხვა ასპექტების</w:t>
      </w:r>
      <w:r w:rsidR="0070745B">
        <w:rPr>
          <w:rFonts w:ascii="Sylfaen" w:hAnsi="Sylfaen"/>
          <w:lang w:val="ka-GE"/>
        </w:rPr>
        <w:t xml:space="preserve"> თვალსაზრისით.</w:t>
      </w:r>
      <w:r w:rsidR="00887353">
        <w:rPr>
          <w:rFonts w:ascii="Sylfaen" w:hAnsi="Sylfaen"/>
          <w:lang w:val="ka-GE"/>
        </w:rPr>
        <w:t xml:space="preserve"> აღქმის და წარმოდგენის ფენომენების ახსნ</w:t>
      </w:r>
      <w:r w:rsidR="0070745B">
        <w:rPr>
          <w:rFonts w:ascii="Sylfaen" w:hAnsi="Sylfaen"/>
          <w:lang w:val="ka-GE"/>
        </w:rPr>
        <w:t>ის მრავალი მცდელობა იყო ტრადიციულ და ექსპერიმენტულ</w:t>
      </w:r>
      <w:r w:rsidR="00887353">
        <w:rPr>
          <w:rFonts w:ascii="Sylfaen" w:hAnsi="Sylfaen"/>
          <w:lang w:val="ka-GE"/>
        </w:rPr>
        <w:t xml:space="preserve"> </w:t>
      </w:r>
      <w:r w:rsidR="0070745B">
        <w:rPr>
          <w:rFonts w:ascii="Sylfaen" w:hAnsi="Sylfaen"/>
          <w:lang w:val="ka-GE"/>
        </w:rPr>
        <w:t>ფსიქოლოგია</w:t>
      </w:r>
      <w:r w:rsidR="00887353">
        <w:rPr>
          <w:rFonts w:ascii="Sylfaen" w:hAnsi="Sylfaen"/>
          <w:lang w:val="ka-GE"/>
        </w:rPr>
        <w:t>ში</w:t>
      </w:r>
      <w:r w:rsidR="00A7402B">
        <w:rPr>
          <w:rFonts w:ascii="Sylfaen" w:hAnsi="Sylfaen"/>
          <w:lang w:val="ka-GE"/>
        </w:rPr>
        <w:t xml:space="preserve">, მაგალითად, ვიურცბურგის სკოლაში, გეშტალტფსიქოლოგიაში და ა. შ. ისინი, სხვათა შორის ფართოდ იყენებდნენ განწყობის ცნებასაც, რომელიც მალე  დ. უზნაძემაც გადმოიღო. მისი აზრით, </w:t>
      </w:r>
      <w:r w:rsidR="0029009C">
        <w:rPr>
          <w:rFonts w:ascii="Sylfaen" w:hAnsi="Sylfaen"/>
          <w:lang w:val="ka-GE"/>
        </w:rPr>
        <w:t>ზოგიერთი მათგანი ახლოს</w:t>
      </w:r>
      <w:r w:rsidR="002F781C">
        <w:rPr>
          <w:rFonts w:ascii="Sylfaen" w:hAnsi="Sylfaen"/>
          <w:lang w:val="ka-GE"/>
        </w:rPr>
        <w:t>აც</w:t>
      </w:r>
      <w:r w:rsidR="0029009C">
        <w:rPr>
          <w:rFonts w:ascii="Sylfaen" w:hAnsi="Sylfaen"/>
          <w:lang w:val="ka-GE"/>
        </w:rPr>
        <w:t xml:space="preserve"> იყო ჭეშმარიტებასთან, როდესაც განწყობით </w:t>
      </w:r>
      <w:r w:rsidR="002F781C">
        <w:rPr>
          <w:rFonts w:ascii="Sylfaen" w:hAnsi="Sylfaen"/>
          <w:lang w:val="ka-GE"/>
        </w:rPr>
        <w:t>ცდილობდა</w:t>
      </w:r>
      <w:r w:rsidR="0029009C">
        <w:rPr>
          <w:rFonts w:ascii="Sylfaen" w:hAnsi="Sylfaen"/>
          <w:lang w:val="ka-GE"/>
        </w:rPr>
        <w:t xml:space="preserve"> აღქმის და წარმოდგენის</w:t>
      </w:r>
      <w:r w:rsidR="002F781C">
        <w:rPr>
          <w:rFonts w:ascii="Sylfaen" w:hAnsi="Sylfaen"/>
          <w:lang w:val="ka-GE"/>
        </w:rPr>
        <w:t xml:space="preserve"> ახსნას</w:t>
      </w:r>
      <w:r w:rsidR="0029009C">
        <w:rPr>
          <w:rFonts w:ascii="Sylfaen" w:hAnsi="Sylfaen"/>
          <w:lang w:val="ka-GE"/>
        </w:rPr>
        <w:t>, მაგრამ განწყობის მათეული გაგება</w:t>
      </w:r>
      <w:r w:rsidR="00FD07E5">
        <w:rPr>
          <w:rFonts w:ascii="Sylfaen" w:hAnsi="Sylfaen"/>
          <w:lang w:val="ka-GE"/>
        </w:rPr>
        <w:t>, დ. უზნაძის აზრით,</w:t>
      </w:r>
      <w:r w:rsidR="0029009C">
        <w:rPr>
          <w:rFonts w:ascii="Sylfaen" w:hAnsi="Sylfaen"/>
          <w:lang w:val="ka-GE"/>
        </w:rPr>
        <w:t xml:space="preserve"> </w:t>
      </w:r>
      <w:r w:rsidR="00887353">
        <w:rPr>
          <w:rFonts w:ascii="Sylfaen" w:hAnsi="Sylfaen"/>
          <w:lang w:val="ka-GE"/>
        </w:rPr>
        <w:t xml:space="preserve">არ </w:t>
      </w:r>
      <w:r w:rsidR="00A7402B">
        <w:rPr>
          <w:rFonts w:ascii="Sylfaen" w:hAnsi="Sylfaen"/>
          <w:lang w:val="ka-GE"/>
        </w:rPr>
        <w:t>იყო</w:t>
      </w:r>
      <w:r w:rsidR="00887353">
        <w:rPr>
          <w:rFonts w:ascii="Sylfaen" w:hAnsi="Sylfaen"/>
          <w:lang w:val="ka-GE"/>
        </w:rPr>
        <w:t xml:space="preserve"> საკმარისი </w:t>
      </w:r>
      <w:r w:rsidR="00A63A66">
        <w:rPr>
          <w:rFonts w:ascii="Sylfaen" w:hAnsi="Sylfaen"/>
          <w:lang w:val="ka-GE"/>
        </w:rPr>
        <w:t xml:space="preserve">ამ ფენომენების </w:t>
      </w:r>
      <w:r w:rsidR="002F781C">
        <w:rPr>
          <w:rFonts w:ascii="Sylfaen" w:hAnsi="Sylfaen"/>
          <w:lang w:val="ka-GE"/>
        </w:rPr>
        <w:t xml:space="preserve">სრულად </w:t>
      </w:r>
      <w:r w:rsidR="00A63A66">
        <w:rPr>
          <w:rFonts w:ascii="Sylfaen" w:hAnsi="Sylfaen"/>
          <w:lang w:val="ka-GE"/>
        </w:rPr>
        <w:t xml:space="preserve">ასახსნელად, ვინაიდან თავად განწყობის წარმოშობის საკითხი და მისი ადგილი ფსიქილოგიაში მათთან </w:t>
      </w:r>
      <w:r w:rsidR="008A18DB">
        <w:rPr>
          <w:rFonts w:ascii="Sylfaen" w:hAnsi="Sylfaen"/>
          <w:lang w:val="ka-GE"/>
        </w:rPr>
        <w:t>ბუნდოვანი იყო</w:t>
      </w:r>
      <w:r w:rsidR="00A63A66">
        <w:rPr>
          <w:rFonts w:ascii="Sylfaen" w:hAnsi="Sylfaen"/>
          <w:lang w:val="ka-GE"/>
        </w:rPr>
        <w:t xml:space="preserve">. </w:t>
      </w:r>
      <w:r w:rsidR="0070745B">
        <w:rPr>
          <w:rFonts w:ascii="Sylfaen" w:hAnsi="Sylfaen"/>
          <w:lang w:val="ka-GE"/>
        </w:rPr>
        <w:t xml:space="preserve">ხოლო ქვეფსიქიკურის, ბიოსფეროს შესახებ </w:t>
      </w:r>
      <w:r w:rsidR="00FD0D78">
        <w:rPr>
          <w:rFonts w:ascii="Sylfaen" w:hAnsi="Sylfaen"/>
          <w:lang w:val="ka-GE"/>
        </w:rPr>
        <w:t xml:space="preserve">მისი </w:t>
      </w:r>
      <w:r w:rsidR="0029009C">
        <w:rPr>
          <w:rFonts w:ascii="Sylfaen" w:hAnsi="Sylfaen"/>
          <w:lang w:val="ka-GE"/>
        </w:rPr>
        <w:t xml:space="preserve">საკუთარი </w:t>
      </w:r>
      <w:r w:rsidR="00FD0D78">
        <w:rPr>
          <w:rFonts w:ascii="Sylfaen" w:hAnsi="Sylfaen"/>
          <w:lang w:val="ka-GE"/>
        </w:rPr>
        <w:t>თეორია</w:t>
      </w:r>
      <w:r w:rsidR="00FD07E5">
        <w:rPr>
          <w:rFonts w:ascii="Sylfaen" w:hAnsi="Sylfaen"/>
          <w:lang w:val="ka-GE"/>
        </w:rPr>
        <w:t>, როგორც ის მიიჩნევს,</w:t>
      </w:r>
      <w:r w:rsidR="00FD0D78">
        <w:rPr>
          <w:rFonts w:ascii="Sylfaen" w:hAnsi="Sylfaen"/>
          <w:lang w:val="ka-GE"/>
        </w:rPr>
        <w:t xml:space="preserve"> </w:t>
      </w:r>
      <w:r w:rsidR="0029009C">
        <w:rPr>
          <w:rFonts w:ascii="Sylfaen" w:hAnsi="Sylfaen"/>
          <w:lang w:val="ka-GE"/>
        </w:rPr>
        <w:t xml:space="preserve">დამაკმაყოფილებლად წყვეტს პრობლემას, რადგან </w:t>
      </w:r>
      <w:r w:rsidR="00A63A66">
        <w:rPr>
          <w:rFonts w:ascii="Sylfaen" w:hAnsi="Sylfaen"/>
          <w:lang w:val="ka-GE"/>
        </w:rPr>
        <w:t xml:space="preserve">ითვალისწინებს სინამდვილის ორივე </w:t>
      </w:r>
      <w:r w:rsidR="00FD0D78">
        <w:rPr>
          <w:rFonts w:ascii="Sylfaen" w:hAnsi="Sylfaen"/>
          <w:lang w:val="ka-GE"/>
        </w:rPr>
        <w:t>მხარე</w:t>
      </w:r>
      <w:r w:rsidR="00A63A66">
        <w:rPr>
          <w:rFonts w:ascii="Sylfaen" w:hAnsi="Sylfaen"/>
          <w:lang w:val="ka-GE"/>
        </w:rPr>
        <w:t xml:space="preserve">ს - </w:t>
      </w:r>
      <w:r w:rsidR="0029009C">
        <w:rPr>
          <w:rFonts w:ascii="Sylfaen" w:hAnsi="Sylfaen"/>
          <w:lang w:val="ka-GE"/>
        </w:rPr>
        <w:t xml:space="preserve">ობიექტურ </w:t>
      </w:r>
      <w:r w:rsidR="00A63A66">
        <w:rPr>
          <w:rFonts w:ascii="Sylfaen" w:hAnsi="Sylfaen"/>
          <w:lang w:val="ka-GE"/>
        </w:rPr>
        <w:t>გარე ფაქტორებს</w:t>
      </w:r>
      <w:r w:rsidR="00FD0D78">
        <w:rPr>
          <w:rFonts w:ascii="Sylfaen" w:hAnsi="Sylfaen"/>
          <w:lang w:val="ka-GE"/>
        </w:rPr>
        <w:t>აც</w:t>
      </w:r>
      <w:r w:rsidR="00A63A66">
        <w:rPr>
          <w:rFonts w:ascii="Sylfaen" w:hAnsi="Sylfaen"/>
          <w:lang w:val="ka-GE"/>
        </w:rPr>
        <w:t xml:space="preserve"> და ადამიანის სუბიექტურ მდგომარეობას</w:t>
      </w:r>
      <w:r w:rsidR="00FD0D78">
        <w:rPr>
          <w:rFonts w:ascii="Sylfaen" w:hAnsi="Sylfaen"/>
          <w:lang w:val="ka-GE"/>
        </w:rPr>
        <w:t xml:space="preserve">აც. </w:t>
      </w:r>
      <w:r w:rsidR="00DF2F31">
        <w:rPr>
          <w:rFonts w:ascii="Sylfaen" w:hAnsi="Sylfaen"/>
          <w:lang w:val="ka-GE"/>
        </w:rPr>
        <w:t>ქვეფსიქიკურში</w:t>
      </w:r>
      <w:r w:rsidR="00FD0D78">
        <w:rPr>
          <w:rFonts w:ascii="Sylfaen" w:hAnsi="Sylfaen"/>
          <w:lang w:val="ka-GE"/>
        </w:rPr>
        <w:t xml:space="preserve">, </w:t>
      </w:r>
      <w:r w:rsidR="00DF2F31">
        <w:rPr>
          <w:rFonts w:ascii="Sylfaen" w:hAnsi="Sylfaen"/>
          <w:lang w:val="ka-GE"/>
        </w:rPr>
        <w:t>ბიოსფეროში ორივე</w:t>
      </w:r>
      <w:r w:rsidR="0029009C">
        <w:rPr>
          <w:rFonts w:ascii="Sylfaen" w:hAnsi="Sylfaen"/>
          <w:lang w:val="ka-GE"/>
        </w:rPr>
        <w:t xml:space="preserve"> მათგანი</w:t>
      </w:r>
      <w:r w:rsidR="00DF2F31">
        <w:rPr>
          <w:rFonts w:ascii="Sylfaen" w:hAnsi="Sylfaen"/>
          <w:lang w:val="ka-GE"/>
        </w:rPr>
        <w:t>ა წარმოდგენილი</w:t>
      </w:r>
      <w:r w:rsidR="00FD0D78">
        <w:rPr>
          <w:rFonts w:ascii="Sylfaen" w:hAnsi="Sylfaen"/>
          <w:lang w:val="ka-GE"/>
        </w:rPr>
        <w:t xml:space="preserve">. </w:t>
      </w:r>
      <w:r w:rsidR="0029009C">
        <w:rPr>
          <w:rFonts w:ascii="Sylfaen" w:hAnsi="Sylfaen"/>
          <w:lang w:val="ka-GE"/>
        </w:rPr>
        <w:t>ქვეფსიქიკური მდგომარეობა</w:t>
      </w:r>
      <w:r w:rsidR="00DF2F31">
        <w:rPr>
          <w:rFonts w:ascii="Sylfaen" w:hAnsi="Sylfaen"/>
          <w:lang w:val="ka-GE"/>
        </w:rPr>
        <w:t xml:space="preserve"> </w:t>
      </w:r>
      <w:r w:rsidR="0029009C">
        <w:rPr>
          <w:rFonts w:ascii="Sylfaen" w:hAnsi="Sylfaen"/>
          <w:lang w:val="ka-GE"/>
        </w:rPr>
        <w:t>“ხან ობიექტური გამღიზიანებლის</w:t>
      </w:r>
      <w:r w:rsidR="00C5264B">
        <w:rPr>
          <w:rFonts w:ascii="Sylfaen" w:hAnsi="Sylfaen"/>
          <w:lang w:val="ka-GE"/>
        </w:rPr>
        <w:t xml:space="preserve"> მხრივ უფრო მეტადაა განსაზღვრული და ხან სუბიექტურის მხრივ. პირველ შემთხვევაში ჩვენს ცნობიერებაში დასრულებული აღქმა იჩენს ხოლმე თავს, მეორე შემთხვევაში - ჰალუცინაციისა, ოცნებისა და სიზმრის აღქმისებური განცდები. ამიტომ ხდება, რომ პირველნი ობიექტურად ადეკვატური რეალობის განცდას იძლევიან, ხოლო მეორენი - არაადეკვატური რეალობის განცდას”</w:t>
      </w:r>
      <w:r w:rsidR="00AB786E">
        <w:rPr>
          <w:rFonts w:ascii="Sylfaen" w:hAnsi="Sylfaen"/>
          <w:lang w:val="ka-GE"/>
        </w:rPr>
        <w:t>.</w:t>
      </w:r>
      <w:r w:rsidR="00C5264B">
        <w:rPr>
          <w:rStyle w:val="FootnoteReference"/>
          <w:rFonts w:ascii="Sylfaen" w:hAnsi="Sylfaen"/>
          <w:lang w:val="ka-GE"/>
        </w:rPr>
        <w:footnoteReference w:id="15"/>
      </w:r>
      <w:r w:rsidR="00C5264B">
        <w:rPr>
          <w:rFonts w:ascii="Sylfaen" w:hAnsi="Sylfaen"/>
          <w:lang w:val="ka-GE"/>
        </w:rPr>
        <w:t xml:space="preserve"> ასე ხსნის დ. უზნაძე აღქმის და წარმოდგენის ფენომენებს </w:t>
      </w:r>
      <w:r w:rsidR="00F87584">
        <w:rPr>
          <w:rFonts w:ascii="Sylfaen" w:hAnsi="Sylfaen"/>
          <w:lang w:val="ka-GE"/>
        </w:rPr>
        <w:t>თავის</w:t>
      </w:r>
      <w:r w:rsidR="00C5264B">
        <w:rPr>
          <w:rFonts w:ascii="Sylfaen" w:hAnsi="Sylfaen"/>
          <w:lang w:val="ka-GE"/>
        </w:rPr>
        <w:t xml:space="preserve"> </w:t>
      </w:r>
      <w:r w:rsidR="00F87584">
        <w:rPr>
          <w:rFonts w:ascii="Sylfaen" w:hAnsi="Sylfaen"/>
          <w:lang w:val="ka-GE"/>
        </w:rPr>
        <w:t>ახალ</w:t>
      </w:r>
      <w:r w:rsidR="00C5264B">
        <w:rPr>
          <w:rFonts w:ascii="Sylfaen" w:hAnsi="Sylfaen"/>
          <w:lang w:val="ka-GE"/>
        </w:rPr>
        <w:t xml:space="preserve"> თეორიაზე დაყრდნობით. </w:t>
      </w:r>
      <w:r w:rsidR="00F87584">
        <w:rPr>
          <w:rFonts w:ascii="Sylfaen" w:hAnsi="Sylfaen"/>
          <w:lang w:val="ka-GE"/>
        </w:rPr>
        <w:t xml:space="preserve">ამ სტატიაში ის საგანგებოდ არ განიხილავს ფსიქიკურის და ცნობიერის ურთიერთმიმართების საკითხს, მაგრამ </w:t>
      </w:r>
      <w:r w:rsidR="006110CB">
        <w:rPr>
          <w:rFonts w:ascii="Sylfaen" w:hAnsi="Sylfaen"/>
          <w:lang w:val="ka-GE"/>
        </w:rPr>
        <w:t xml:space="preserve">გაკვრით </w:t>
      </w:r>
      <w:r w:rsidR="002F781C">
        <w:rPr>
          <w:rFonts w:ascii="Sylfaen" w:hAnsi="Sylfaen"/>
          <w:lang w:val="ka-GE"/>
        </w:rPr>
        <w:t>აღნიშნავს: “არ ვფიქრობ, რომ ასეთი საკითხების დამაკმაყოფილებელი გადაჭრა როგორმე შეძლოს ‘არაცნობიერის ფსიქოლოგიამ’, სანამ ის თავის ძირითად ცნებაზე უარს არ განაცხადებს. სამაგიეროდ ‘</w:t>
      </w:r>
      <w:r w:rsidR="002F781C" w:rsidRPr="005E6287">
        <w:rPr>
          <w:rFonts w:ascii="Sylfaen" w:hAnsi="Sylfaen"/>
          <w:b/>
          <w:lang w:val="ka-GE"/>
        </w:rPr>
        <w:t>ბიოსფერული ფსიქოლოგიისთვის’</w:t>
      </w:r>
      <w:r w:rsidR="002F781C">
        <w:rPr>
          <w:rFonts w:ascii="Sylfaen" w:hAnsi="Sylfaen"/>
          <w:lang w:val="ka-GE"/>
        </w:rPr>
        <w:t xml:space="preserve"> აქ არავითარი სიძნელე არ არსებობს”</w:t>
      </w:r>
      <w:r w:rsidR="007B21CF">
        <w:rPr>
          <w:rFonts w:ascii="Sylfaen" w:hAnsi="Sylfaen"/>
          <w:lang w:val="ka-GE"/>
        </w:rPr>
        <w:t>.</w:t>
      </w:r>
      <w:r w:rsidR="002F781C">
        <w:rPr>
          <w:rStyle w:val="FootnoteReference"/>
          <w:rFonts w:ascii="Sylfaen" w:hAnsi="Sylfaen"/>
          <w:lang w:val="ka-GE"/>
        </w:rPr>
        <w:footnoteReference w:id="16"/>
      </w:r>
      <w:r w:rsidR="002F781C">
        <w:rPr>
          <w:rFonts w:ascii="Sylfaen" w:hAnsi="Sylfaen"/>
          <w:lang w:val="ka-GE"/>
        </w:rPr>
        <w:t xml:space="preserve"> </w:t>
      </w:r>
      <w:r w:rsidR="00F87584">
        <w:rPr>
          <w:rFonts w:ascii="Sylfaen" w:hAnsi="Sylfaen"/>
          <w:lang w:val="ka-GE"/>
        </w:rPr>
        <w:t xml:space="preserve">მისი </w:t>
      </w:r>
      <w:r w:rsidR="006110CB">
        <w:rPr>
          <w:rFonts w:ascii="Sylfaen" w:hAnsi="Sylfaen"/>
          <w:lang w:val="ka-GE"/>
        </w:rPr>
        <w:t xml:space="preserve">ამ </w:t>
      </w:r>
      <w:r w:rsidR="00F87584">
        <w:rPr>
          <w:rFonts w:ascii="Sylfaen" w:hAnsi="Sylfaen"/>
          <w:lang w:val="ka-GE"/>
        </w:rPr>
        <w:t>მსჯელობებიდან ნათლად ჩანს, რომ ის აქაც ფსიქიკურის და ცნობიერის იგივეობის პოზიციაზე რჩება.</w:t>
      </w:r>
      <w:r w:rsidR="00AB786E">
        <w:rPr>
          <w:rFonts w:ascii="Sylfaen" w:hAnsi="Sylfaen"/>
          <w:lang w:val="ka-GE"/>
        </w:rPr>
        <w:t xml:space="preserve">  </w:t>
      </w:r>
    </w:p>
    <w:p w14:paraId="2AA81524" w14:textId="7D06343A" w:rsidR="005F00C8" w:rsidRDefault="00363C74" w:rsidP="005F00C8">
      <w:pPr>
        <w:rPr>
          <w:rFonts w:ascii="Sylfaen" w:eastAsia="Times New Roman" w:hAnsi="Sylfaen" w:cs="Times New Roman"/>
          <w:color w:val="111111"/>
          <w:shd w:val="clear" w:color="auto" w:fill="FFFFFF"/>
          <w:lang w:val="ka-GE"/>
        </w:rPr>
      </w:pPr>
      <w:r>
        <w:rPr>
          <w:rFonts w:ascii="Sylfaen" w:hAnsi="Sylfaen"/>
          <w:lang w:val="ka-GE"/>
        </w:rPr>
        <w:t xml:space="preserve">   </w:t>
      </w:r>
      <w:r w:rsidR="005F00C8">
        <w:rPr>
          <w:rFonts w:ascii="Sylfaen" w:hAnsi="Sylfaen"/>
          <w:lang w:val="ka-GE"/>
        </w:rPr>
        <w:t xml:space="preserve">1930 წელს დ. უზნაძემ საბჭოთა ფსიქოლოგიურ ჟურნალში </w:t>
      </w:r>
      <w:r w:rsidR="005F00C8" w:rsidRPr="005F00C8">
        <w:rPr>
          <w:rFonts w:ascii="Sylfaen" w:eastAsia="Times New Roman" w:hAnsi="Sylfaen" w:cs="Times New Roman"/>
          <w:color w:val="111111"/>
          <w:shd w:val="clear" w:color="auto" w:fill="FFFFFF"/>
        </w:rPr>
        <w:t>„Психология“</w:t>
      </w:r>
      <w:r w:rsidR="005F00C8">
        <w:rPr>
          <w:rFonts w:ascii="Sylfaen" w:eastAsia="Times New Roman" w:hAnsi="Sylfaen" w:cs="Times New Roman"/>
          <w:color w:val="111111"/>
          <w:shd w:val="clear" w:color="auto" w:fill="FFFFFF"/>
        </w:rPr>
        <w:t xml:space="preserve"> </w:t>
      </w:r>
      <w:r w:rsidR="005F00C8">
        <w:rPr>
          <w:rFonts w:ascii="Sylfaen" w:eastAsia="Times New Roman" w:hAnsi="Sylfaen" w:cs="Times New Roman"/>
          <w:color w:val="111111"/>
          <w:shd w:val="clear" w:color="auto" w:fill="FFFFFF"/>
          <w:lang w:val="ka-GE"/>
        </w:rPr>
        <w:t>გამოაქვეყნა სტატია: “</w:t>
      </w:r>
      <w:r w:rsidR="005F00C8">
        <w:rPr>
          <w:rFonts w:ascii="Sylfaen" w:eastAsia="Times New Roman" w:hAnsi="Sylfaen" w:cs="Times New Roman"/>
          <w:color w:val="111111"/>
          <w:shd w:val="clear" w:color="auto" w:fill="FFFFFF"/>
          <w:lang w:val="ru-RU"/>
        </w:rPr>
        <w:t>К вопросу об основном законе смены установки</w:t>
      </w:r>
      <w:r w:rsidR="005E12A6">
        <w:rPr>
          <w:rFonts w:ascii="Sylfaen" w:eastAsia="Times New Roman" w:hAnsi="Sylfaen" w:cs="Times New Roman"/>
          <w:color w:val="111111"/>
          <w:shd w:val="clear" w:color="auto" w:fill="FFFFFF"/>
          <w:lang w:val="ka-GE"/>
        </w:rPr>
        <w:t>”, რომლის თეზისებიც იმავე წელს გერმანულ ენაზე დაიბეჭდა იელის უნივერსიტეტში</w:t>
      </w:r>
      <w:r w:rsidR="00BA2360">
        <w:rPr>
          <w:rFonts w:ascii="Sylfaen" w:eastAsia="Times New Roman" w:hAnsi="Sylfaen" w:cs="Times New Roman"/>
          <w:color w:val="111111"/>
          <w:shd w:val="clear" w:color="auto" w:fill="FFFFFF"/>
          <w:lang w:val="ka-GE"/>
        </w:rPr>
        <w:t xml:space="preserve"> </w:t>
      </w:r>
      <w:r w:rsidR="005E12A6">
        <w:rPr>
          <w:rFonts w:ascii="Sylfaen" w:eastAsia="Times New Roman" w:hAnsi="Sylfaen" w:cs="Times New Roman"/>
          <w:color w:val="111111"/>
          <w:shd w:val="clear" w:color="auto" w:fill="FFFFFF"/>
          <w:lang w:val="ka-GE"/>
        </w:rPr>
        <w:t>ჩატარებული ფსიქოლოგთა მე-9 მსოფლიო კონგრესის მასალებში და რომელშიც მან “ქვეფსიქიკურისა” და “ბიოსფეროს” ნაც</w:t>
      </w:r>
      <w:r w:rsidR="00BA2360">
        <w:rPr>
          <w:rFonts w:ascii="Sylfaen" w:eastAsia="Times New Roman" w:hAnsi="Sylfaen" w:cs="Times New Roman"/>
          <w:color w:val="111111"/>
          <w:shd w:val="clear" w:color="auto" w:fill="FFFFFF"/>
          <w:lang w:val="ka-GE"/>
        </w:rPr>
        <w:t>ვლად პირველად გამოიყენა განწყობის ცნება</w:t>
      </w:r>
      <w:r w:rsidR="005E12A6">
        <w:rPr>
          <w:rFonts w:ascii="Sylfaen" w:eastAsia="Times New Roman" w:hAnsi="Sylfaen" w:cs="Times New Roman"/>
          <w:color w:val="111111"/>
          <w:shd w:val="clear" w:color="auto" w:fill="FFFFFF"/>
          <w:lang w:val="ka-GE"/>
        </w:rPr>
        <w:t xml:space="preserve">. </w:t>
      </w:r>
      <w:r w:rsidR="00980CE8">
        <w:rPr>
          <w:rFonts w:ascii="Sylfaen" w:eastAsia="Times New Roman" w:hAnsi="Sylfaen" w:cs="Times New Roman"/>
          <w:color w:val="111111"/>
          <w:shd w:val="clear" w:color="auto" w:fill="FFFFFF"/>
          <w:lang w:val="ka-GE"/>
        </w:rPr>
        <w:t>მართალია, ეს სტატია ფსიქიკურის და ცნობიერის ურთიერთმიმართების საკითხს არ ეხება და მხოლოდ განწყობის ექსპერიმენტული კვლევის შედეგების ანალიზს წარმოადგენს</w:t>
      </w:r>
      <w:r w:rsidR="00BA2360" w:rsidRPr="00BA2360">
        <w:rPr>
          <w:rFonts w:ascii="Sylfaen" w:eastAsia="Times New Roman" w:hAnsi="Sylfaen" w:cs="Times New Roman"/>
          <w:color w:val="111111"/>
          <w:shd w:val="clear" w:color="auto" w:fill="FFFFFF"/>
          <w:lang w:val="ka-GE"/>
        </w:rPr>
        <w:t xml:space="preserve"> </w:t>
      </w:r>
      <w:r w:rsidR="00BA2360">
        <w:rPr>
          <w:rFonts w:ascii="Sylfaen" w:eastAsia="Times New Roman" w:hAnsi="Sylfaen" w:cs="Times New Roman"/>
          <w:color w:val="111111"/>
          <w:shd w:val="clear" w:color="auto" w:fill="FFFFFF"/>
          <w:lang w:val="ka-GE"/>
        </w:rPr>
        <w:t>აღქმის სხვადასხვა მოდალობებში</w:t>
      </w:r>
      <w:r w:rsidR="00980CE8">
        <w:rPr>
          <w:rFonts w:ascii="Sylfaen" w:eastAsia="Times New Roman" w:hAnsi="Sylfaen" w:cs="Times New Roman"/>
          <w:color w:val="111111"/>
          <w:shd w:val="clear" w:color="auto" w:fill="FFFFFF"/>
          <w:lang w:val="ka-GE"/>
        </w:rPr>
        <w:t xml:space="preserve">, </w:t>
      </w:r>
      <w:r w:rsidR="005E12A6">
        <w:rPr>
          <w:rFonts w:ascii="Sylfaen" w:eastAsia="Times New Roman" w:hAnsi="Sylfaen" w:cs="Times New Roman"/>
          <w:color w:val="111111"/>
          <w:shd w:val="clear" w:color="auto" w:fill="FFFFFF"/>
          <w:lang w:val="ka-GE"/>
        </w:rPr>
        <w:t xml:space="preserve">მაგრამ </w:t>
      </w:r>
      <w:r w:rsidR="00980CE8">
        <w:rPr>
          <w:rFonts w:ascii="Sylfaen" w:eastAsia="Times New Roman" w:hAnsi="Sylfaen" w:cs="Times New Roman"/>
          <w:color w:val="111111"/>
          <w:shd w:val="clear" w:color="auto" w:fill="FFFFFF"/>
          <w:lang w:val="ka-GE"/>
        </w:rPr>
        <w:t xml:space="preserve">ჩვენთვის საინტერესო საკითხში </w:t>
      </w:r>
      <w:r w:rsidR="005E12A6">
        <w:rPr>
          <w:rFonts w:ascii="Sylfaen" w:eastAsia="Times New Roman" w:hAnsi="Sylfaen" w:cs="Times New Roman"/>
          <w:color w:val="111111"/>
          <w:shd w:val="clear" w:color="auto" w:fill="FFFFFF"/>
          <w:lang w:val="ka-GE"/>
        </w:rPr>
        <w:t xml:space="preserve">მას თავისი პოზიცია ამ </w:t>
      </w:r>
      <w:r w:rsidR="00CB4718">
        <w:rPr>
          <w:rFonts w:ascii="Sylfaen" w:eastAsia="Times New Roman" w:hAnsi="Sylfaen" w:cs="Times New Roman"/>
          <w:color w:val="111111"/>
          <w:shd w:val="clear" w:color="auto" w:fill="FFFFFF"/>
          <w:lang w:val="ka-GE"/>
        </w:rPr>
        <w:t xml:space="preserve">ეტაპზეც </w:t>
      </w:r>
      <w:r w:rsidR="005E12A6">
        <w:rPr>
          <w:rFonts w:ascii="Sylfaen" w:eastAsia="Times New Roman" w:hAnsi="Sylfaen" w:cs="Times New Roman"/>
          <w:color w:val="111111"/>
          <w:shd w:val="clear" w:color="auto" w:fill="FFFFFF"/>
          <w:lang w:val="ka-GE"/>
        </w:rPr>
        <w:t>არ შეუცვლია.</w:t>
      </w:r>
    </w:p>
    <w:p w14:paraId="1FC38018" w14:textId="17F9CDBB" w:rsidR="00D901BB" w:rsidRDefault="00D901BB" w:rsidP="005F00C8">
      <w:pPr>
        <w:rPr>
          <w:rFonts w:ascii="Sylfaen" w:eastAsia="Times New Roman" w:hAnsi="Sylfaen" w:cs="Times New Roman"/>
          <w:color w:val="111111"/>
          <w:shd w:val="clear" w:color="auto" w:fill="FFFFFF"/>
          <w:lang w:val="ka-GE"/>
        </w:rPr>
      </w:pPr>
      <w:r>
        <w:rPr>
          <w:rFonts w:ascii="Sylfaen" w:eastAsia="Times New Roman" w:hAnsi="Sylfaen" w:cs="Times New Roman"/>
          <w:color w:val="111111"/>
          <w:shd w:val="clear" w:color="auto" w:fill="FFFFFF"/>
          <w:lang w:val="ka-GE"/>
        </w:rPr>
        <w:t xml:space="preserve">    1936 წელს </w:t>
      </w:r>
      <w:r w:rsidR="000D086D">
        <w:rPr>
          <w:rFonts w:ascii="Sylfaen" w:eastAsia="Times New Roman" w:hAnsi="Sylfaen" w:cs="Times New Roman"/>
          <w:color w:val="111111"/>
          <w:shd w:val="clear" w:color="auto" w:fill="FFFFFF"/>
          <w:lang w:val="ka-GE"/>
        </w:rPr>
        <w:t xml:space="preserve">თავის გამოკვლევაში “ძილი და სიზმარი” დ. უზნაძე სვამს კითხვას: “რატომ ვლაპარაკობთ აქ განწყობაზე და არა არაცნობიერ სურვილებზე, აფექტებზე, კომპლექსებზე, როგორც ეგოდენ ხშირად ხდება თანამედროვე ფსიქოლოგიურ ლიტერატურაში?” და </w:t>
      </w:r>
      <w:r w:rsidR="00FD07E5">
        <w:rPr>
          <w:rFonts w:ascii="Sylfaen" w:eastAsia="Times New Roman" w:hAnsi="Sylfaen" w:cs="Times New Roman"/>
          <w:color w:val="111111"/>
          <w:shd w:val="clear" w:color="auto" w:fill="FFFFFF"/>
          <w:lang w:val="ka-GE"/>
        </w:rPr>
        <w:t xml:space="preserve">იქვე </w:t>
      </w:r>
      <w:r w:rsidR="000D086D">
        <w:rPr>
          <w:rFonts w:ascii="Sylfaen" w:eastAsia="Times New Roman" w:hAnsi="Sylfaen" w:cs="Times New Roman"/>
          <w:color w:val="111111"/>
          <w:shd w:val="clear" w:color="auto" w:fill="FFFFFF"/>
          <w:lang w:val="ka-GE"/>
        </w:rPr>
        <w:t xml:space="preserve">პასუხობს: </w:t>
      </w:r>
      <w:r w:rsidR="000D086D">
        <w:rPr>
          <w:rFonts w:ascii="Sylfaen" w:eastAsia="Times New Roman" w:hAnsi="Sylfaen" w:cs="Times New Roman"/>
          <w:color w:val="111111"/>
          <w:shd w:val="clear" w:color="auto" w:fill="FFFFFF"/>
          <w:lang w:val="ka-GE"/>
        </w:rPr>
        <w:lastRenderedPageBreak/>
        <w:t>“[...] არ არის არც ერთი შემთხვევა, რომ ანალოგიური განცდის არაცნობიერ მდგომარეობაში დადასტურება ერთხელ მაინც მოხერხებულიყო”</w:t>
      </w:r>
      <w:r w:rsidR="00650C6A">
        <w:rPr>
          <w:rFonts w:ascii="Sylfaen" w:eastAsia="Times New Roman" w:hAnsi="Sylfaen" w:cs="Times New Roman"/>
          <w:color w:val="111111"/>
          <w:shd w:val="clear" w:color="auto" w:fill="FFFFFF"/>
          <w:lang w:val="ka-GE"/>
        </w:rPr>
        <w:t>.</w:t>
      </w:r>
      <w:r w:rsidR="000D086D">
        <w:rPr>
          <w:rStyle w:val="FootnoteReference"/>
          <w:rFonts w:ascii="Sylfaen" w:eastAsia="Times New Roman" w:hAnsi="Sylfaen" w:cs="Times New Roman"/>
          <w:color w:val="111111"/>
          <w:shd w:val="clear" w:color="auto" w:fill="FFFFFF"/>
          <w:lang w:val="ka-GE"/>
        </w:rPr>
        <w:footnoteReference w:id="17"/>
      </w:r>
      <w:r w:rsidR="000D086D">
        <w:rPr>
          <w:rFonts w:ascii="Sylfaen" w:eastAsia="Times New Roman" w:hAnsi="Sylfaen" w:cs="Times New Roman"/>
          <w:color w:val="111111"/>
          <w:shd w:val="clear" w:color="auto" w:fill="FFFFFF"/>
          <w:lang w:val="ka-GE"/>
        </w:rPr>
        <w:t xml:space="preserve"> </w:t>
      </w:r>
    </w:p>
    <w:p w14:paraId="1E959669" w14:textId="0169CE7A" w:rsidR="00BE7002" w:rsidRDefault="00CD1201" w:rsidP="005F00C8">
      <w:pPr>
        <w:rPr>
          <w:rFonts w:ascii="Sylfaen" w:hAnsi="Sylfaen"/>
          <w:lang w:val="ka-GE"/>
        </w:rPr>
      </w:pPr>
      <w:r>
        <w:rPr>
          <w:rFonts w:ascii="Sylfaen" w:eastAsia="Times New Roman" w:hAnsi="Sylfaen" w:cs="Times New Roman"/>
          <w:color w:val="111111"/>
          <w:shd w:val="clear" w:color="auto" w:fill="FFFFFF"/>
          <w:lang w:val="ka-GE"/>
        </w:rPr>
        <w:t xml:space="preserve">   </w:t>
      </w:r>
      <w:r w:rsidR="00BE7002">
        <w:rPr>
          <w:rFonts w:ascii="Sylfaen" w:hAnsi="Sylfaen"/>
          <w:lang w:val="ka-GE"/>
        </w:rPr>
        <w:t xml:space="preserve">1940 წელს გამოცემულ სახელმძღვანელოში “ზოგადი ფსიქოლოგია” დ. უზნაძე ფსიქიკის გაგებაში ჯერ კიდევ იმავე შეხედულებიდან ამოდის, რაც მის წინა ნაშრომებშია მოცემული. ფსიქოლოგიის </w:t>
      </w:r>
      <w:r w:rsidR="005B73C8">
        <w:rPr>
          <w:rFonts w:ascii="Sylfaen" w:hAnsi="Sylfaen"/>
          <w:lang w:val="ka-GE"/>
        </w:rPr>
        <w:t>მეთოდების</w:t>
      </w:r>
      <w:r w:rsidR="00BE7002">
        <w:rPr>
          <w:rFonts w:ascii="Sylfaen" w:hAnsi="Sylfaen"/>
          <w:lang w:val="ka-GE"/>
        </w:rPr>
        <w:t xml:space="preserve"> </w:t>
      </w:r>
      <w:r w:rsidR="005B73C8">
        <w:rPr>
          <w:rFonts w:ascii="Sylfaen" w:hAnsi="Sylfaen"/>
          <w:lang w:val="ka-GE"/>
        </w:rPr>
        <w:t>განხილვ</w:t>
      </w:r>
      <w:r w:rsidR="00BE7002">
        <w:rPr>
          <w:rFonts w:ascii="Sylfaen" w:hAnsi="Sylfaen"/>
          <w:lang w:val="ka-GE"/>
        </w:rPr>
        <w:t xml:space="preserve">ისას ის წერს: “ფსიქოლოგიის საგანი </w:t>
      </w:r>
      <w:r w:rsidR="00BE7002" w:rsidRPr="005B73C8">
        <w:rPr>
          <w:rFonts w:ascii="Sylfaen" w:hAnsi="Sylfaen"/>
          <w:b/>
          <w:lang w:val="ka-GE"/>
        </w:rPr>
        <w:t>ფსიქიკური ფენომენები ან განცდებია</w:t>
      </w:r>
      <w:r w:rsidR="00BE7002">
        <w:rPr>
          <w:rFonts w:ascii="Sylfaen" w:hAnsi="Sylfaen"/>
          <w:lang w:val="ka-GE"/>
        </w:rPr>
        <w:t>, მაგრამ ყოველი ცალკე განცდის ფაქტი უკვე იმით, რომ იგი განცდაა</w:t>
      </w:r>
      <w:r w:rsidR="005B73C8">
        <w:rPr>
          <w:rFonts w:ascii="Sylfaen" w:hAnsi="Sylfaen"/>
          <w:lang w:val="ka-GE"/>
        </w:rPr>
        <w:t>,</w:t>
      </w:r>
      <w:r w:rsidR="00BE7002">
        <w:rPr>
          <w:rFonts w:ascii="Sylfaen" w:hAnsi="Sylfaen"/>
          <w:lang w:val="ka-GE"/>
        </w:rPr>
        <w:t xml:space="preserve"> სუბიექტისთვის იმთავითვე </w:t>
      </w:r>
      <w:r w:rsidR="00BE7002" w:rsidRPr="005B73C8">
        <w:rPr>
          <w:rFonts w:ascii="Sylfaen" w:hAnsi="Sylfaen"/>
          <w:b/>
          <w:lang w:val="ka-GE"/>
        </w:rPr>
        <w:t>ცნობადია</w:t>
      </w:r>
      <w:r w:rsidR="00BE7002">
        <w:rPr>
          <w:rFonts w:ascii="Sylfaen" w:hAnsi="Sylfaen"/>
          <w:lang w:val="ka-GE"/>
        </w:rPr>
        <w:t>”.</w:t>
      </w:r>
      <w:r w:rsidR="00BE7002">
        <w:rPr>
          <w:rStyle w:val="FootnoteReference"/>
          <w:rFonts w:ascii="Sylfaen" w:hAnsi="Sylfaen"/>
          <w:lang w:val="ka-GE"/>
        </w:rPr>
        <w:footnoteReference w:id="18"/>
      </w:r>
    </w:p>
    <w:p w14:paraId="61F70901" w14:textId="64E063FC" w:rsidR="00CD1201" w:rsidRPr="005E12A6" w:rsidRDefault="00BE7002" w:rsidP="005F00C8">
      <w:pPr>
        <w:rPr>
          <w:rFonts w:ascii="Times New Roman" w:eastAsia="Times New Roman" w:hAnsi="Times New Roman" w:cs="Times New Roman"/>
          <w:sz w:val="20"/>
          <w:szCs w:val="20"/>
          <w:lang w:val="ka-GE"/>
        </w:rPr>
      </w:pPr>
      <w:r>
        <w:rPr>
          <w:rFonts w:ascii="Sylfaen" w:hAnsi="Sylfaen"/>
          <w:lang w:val="ka-GE"/>
        </w:rPr>
        <w:t xml:space="preserve">   </w:t>
      </w:r>
      <w:r w:rsidR="006C614E">
        <w:rPr>
          <w:rFonts w:ascii="Sylfaen" w:eastAsia="Times New Roman" w:hAnsi="Sylfaen" w:cs="Times New Roman"/>
          <w:color w:val="111111"/>
          <w:shd w:val="clear" w:color="auto" w:fill="FFFFFF"/>
          <w:lang w:val="ka-GE"/>
        </w:rPr>
        <w:t xml:space="preserve">1941 წელს დ. უზნაძემ თბილისის უნივერსიტეტის </w:t>
      </w:r>
      <w:r w:rsidR="006110CB">
        <w:rPr>
          <w:rFonts w:ascii="Sylfaen" w:eastAsia="Times New Roman" w:hAnsi="Sylfaen" w:cs="Times New Roman"/>
          <w:color w:val="111111"/>
          <w:shd w:val="clear" w:color="auto" w:fill="FFFFFF"/>
          <w:lang w:val="ka-GE"/>
        </w:rPr>
        <w:t>შრომების მე-19 ტომში გამო</w:t>
      </w:r>
      <w:r w:rsidR="00BD373C">
        <w:rPr>
          <w:rFonts w:ascii="Sylfaen" w:eastAsia="Times New Roman" w:hAnsi="Sylfaen" w:cs="Times New Roman"/>
          <w:color w:val="111111"/>
          <w:shd w:val="clear" w:color="auto" w:fill="FFFFFF"/>
          <w:lang w:val="ka-GE"/>
        </w:rPr>
        <w:t>ქვეყნებულ ვრცელ</w:t>
      </w:r>
      <w:r w:rsidR="006C614E">
        <w:rPr>
          <w:rFonts w:ascii="Sylfaen" w:eastAsia="Times New Roman" w:hAnsi="Sylfaen" w:cs="Times New Roman"/>
          <w:color w:val="111111"/>
          <w:shd w:val="clear" w:color="auto" w:fill="FFFFFF"/>
          <w:lang w:val="ka-GE"/>
        </w:rPr>
        <w:t xml:space="preserve"> სტატია</w:t>
      </w:r>
      <w:r w:rsidR="009B7B01">
        <w:rPr>
          <w:rFonts w:ascii="Sylfaen" w:eastAsia="Times New Roman" w:hAnsi="Sylfaen" w:cs="Times New Roman"/>
          <w:color w:val="111111"/>
          <w:shd w:val="clear" w:color="auto" w:fill="FFFFFF"/>
          <w:lang w:val="ka-GE"/>
        </w:rPr>
        <w:t>ში</w:t>
      </w:r>
      <w:r w:rsidR="006C614E">
        <w:rPr>
          <w:rFonts w:ascii="Sylfaen" w:eastAsia="Times New Roman" w:hAnsi="Sylfaen" w:cs="Times New Roman"/>
          <w:color w:val="111111"/>
          <w:shd w:val="clear" w:color="auto" w:fill="FFFFFF"/>
          <w:lang w:val="ka-GE"/>
        </w:rPr>
        <w:t xml:space="preserve"> “განწყობის თეორიის</w:t>
      </w:r>
      <w:r w:rsidR="009B7B01">
        <w:rPr>
          <w:rFonts w:ascii="Sylfaen" w:eastAsia="Times New Roman" w:hAnsi="Sylfaen" w:cs="Times New Roman"/>
          <w:color w:val="111111"/>
          <w:shd w:val="clear" w:color="auto" w:fill="FFFFFF"/>
          <w:lang w:val="ka-GE"/>
        </w:rPr>
        <w:t xml:space="preserve"> ძირითადი დებულებები”</w:t>
      </w:r>
      <w:r w:rsidR="006C614E">
        <w:rPr>
          <w:rFonts w:ascii="Sylfaen" w:eastAsia="Times New Roman" w:hAnsi="Sylfaen" w:cs="Times New Roman"/>
          <w:color w:val="111111"/>
          <w:shd w:val="clear" w:color="auto" w:fill="FFFFFF"/>
          <w:lang w:val="ka-GE"/>
        </w:rPr>
        <w:t xml:space="preserve"> შეაჯამა იმ დროი</w:t>
      </w:r>
      <w:r w:rsidR="00BF7B05">
        <w:rPr>
          <w:rFonts w:ascii="Sylfaen" w:eastAsia="Times New Roman" w:hAnsi="Sylfaen" w:cs="Times New Roman"/>
          <w:color w:val="111111"/>
          <w:shd w:val="clear" w:color="auto" w:fill="FFFFFF"/>
          <w:lang w:val="ka-GE"/>
        </w:rPr>
        <w:t>სთვის განწყობის ფსიქოლოგიის თეორიულ</w:t>
      </w:r>
      <w:r w:rsidR="003F3086">
        <w:rPr>
          <w:rFonts w:ascii="Sylfaen" w:eastAsia="Times New Roman" w:hAnsi="Sylfaen" w:cs="Times New Roman"/>
          <w:color w:val="111111"/>
          <w:shd w:val="clear" w:color="auto" w:fill="FFFFFF"/>
          <w:lang w:val="ka-GE"/>
        </w:rPr>
        <w:t>ი</w:t>
      </w:r>
      <w:r w:rsidR="00BF7B05">
        <w:rPr>
          <w:rFonts w:ascii="Sylfaen" w:eastAsia="Times New Roman" w:hAnsi="Sylfaen" w:cs="Times New Roman"/>
          <w:color w:val="111111"/>
          <w:shd w:val="clear" w:color="auto" w:fill="FFFFFF"/>
          <w:lang w:val="ka-GE"/>
        </w:rPr>
        <w:t xml:space="preserve"> და ექსპერიმენტულ</w:t>
      </w:r>
      <w:r w:rsidR="003F3086">
        <w:rPr>
          <w:rFonts w:ascii="Sylfaen" w:eastAsia="Times New Roman" w:hAnsi="Sylfaen" w:cs="Times New Roman"/>
          <w:color w:val="111111"/>
          <w:shd w:val="clear" w:color="auto" w:fill="FFFFFF"/>
          <w:lang w:val="ka-GE"/>
        </w:rPr>
        <w:t>ი კვლევის</w:t>
      </w:r>
      <w:r w:rsidR="004E6F00">
        <w:rPr>
          <w:rFonts w:ascii="Sylfaen" w:eastAsia="Times New Roman" w:hAnsi="Sylfaen" w:cs="Times New Roman"/>
          <w:color w:val="111111"/>
          <w:shd w:val="clear" w:color="auto" w:fill="FFFFFF"/>
          <w:lang w:val="ka-GE"/>
        </w:rPr>
        <w:t xml:space="preserve"> </w:t>
      </w:r>
      <w:r w:rsidR="009B7B01">
        <w:rPr>
          <w:rFonts w:ascii="Sylfaen" w:eastAsia="Times New Roman" w:hAnsi="Sylfaen" w:cs="Times New Roman"/>
          <w:color w:val="111111"/>
          <w:shd w:val="clear" w:color="auto" w:fill="FFFFFF"/>
          <w:lang w:val="ka-GE"/>
        </w:rPr>
        <w:t>შედეგ</w:t>
      </w:r>
      <w:r w:rsidR="006C614E">
        <w:rPr>
          <w:rFonts w:ascii="Sylfaen" w:eastAsia="Times New Roman" w:hAnsi="Sylfaen" w:cs="Times New Roman"/>
          <w:color w:val="111111"/>
          <w:shd w:val="clear" w:color="auto" w:fill="FFFFFF"/>
          <w:lang w:val="ka-GE"/>
        </w:rPr>
        <w:t>ები</w:t>
      </w:r>
      <w:r w:rsidR="003F3086">
        <w:rPr>
          <w:rFonts w:ascii="Sylfaen" w:eastAsia="Times New Roman" w:hAnsi="Sylfaen" w:cs="Times New Roman"/>
          <w:color w:val="111111"/>
          <w:shd w:val="clear" w:color="auto" w:fill="FFFFFF"/>
          <w:lang w:val="ka-GE"/>
        </w:rPr>
        <w:t>. სტატიის დასაწყისში ზ.</w:t>
      </w:r>
      <w:r w:rsidR="004E6F00">
        <w:rPr>
          <w:rFonts w:ascii="Sylfaen" w:eastAsia="Times New Roman" w:hAnsi="Sylfaen" w:cs="Times New Roman"/>
          <w:color w:val="111111"/>
          <w:shd w:val="clear" w:color="auto" w:fill="FFFFFF"/>
          <w:lang w:val="ka-GE"/>
        </w:rPr>
        <w:t xml:space="preserve"> ფროიდის ფსიქოანალიზში არაცნობიერის ცნების </w:t>
      </w:r>
      <w:r w:rsidR="003F3086">
        <w:rPr>
          <w:rFonts w:ascii="Sylfaen" w:eastAsia="Times New Roman" w:hAnsi="Sylfaen" w:cs="Times New Roman"/>
          <w:color w:val="111111"/>
          <w:shd w:val="clear" w:color="auto" w:fill="FFFFFF"/>
          <w:lang w:val="ka-GE"/>
        </w:rPr>
        <w:t xml:space="preserve">გამოყენების და მისი სტატუსის </w:t>
      </w:r>
      <w:r w:rsidR="004E6F00">
        <w:rPr>
          <w:rFonts w:ascii="Sylfaen" w:eastAsia="Times New Roman" w:hAnsi="Sylfaen" w:cs="Times New Roman"/>
          <w:color w:val="111111"/>
          <w:shd w:val="clear" w:color="auto" w:fill="FFFFFF"/>
          <w:lang w:val="ka-GE"/>
        </w:rPr>
        <w:t xml:space="preserve">შესახებ მსჯელობისას დ. უზნაძე </w:t>
      </w:r>
      <w:r w:rsidR="00BF7B05">
        <w:rPr>
          <w:rFonts w:ascii="Sylfaen" w:eastAsia="Times New Roman" w:hAnsi="Sylfaen" w:cs="Times New Roman"/>
          <w:color w:val="111111"/>
          <w:shd w:val="clear" w:color="auto" w:fill="FFFFFF"/>
          <w:lang w:val="ka-GE"/>
        </w:rPr>
        <w:t xml:space="preserve">გაკვრით </w:t>
      </w:r>
      <w:r w:rsidR="004E6F00">
        <w:rPr>
          <w:rFonts w:ascii="Sylfaen" w:eastAsia="Times New Roman" w:hAnsi="Sylfaen" w:cs="Times New Roman"/>
          <w:color w:val="111111"/>
          <w:shd w:val="clear" w:color="auto" w:fill="FFFFFF"/>
          <w:lang w:val="ka-GE"/>
        </w:rPr>
        <w:t>ეხება ცნობიერის და არაცნობიერის პრობლემას ფსიქოლოგიაში და თუმცა ექსპლიციტურად არ გამოხატავს თავის პოზიციას</w:t>
      </w:r>
      <w:r w:rsidR="00BF7B05">
        <w:rPr>
          <w:rFonts w:ascii="Sylfaen" w:eastAsia="Times New Roman" w:hAnsi="Sylfaen" w:cs="Times New Roman"/>
          <w:color w:val="111111"/>
          <w:shd w:val="clear" w:color="auto" w:fill="FFFFFF"/>
          <w:lang w:val="ka-GE"/>
        </w:rPr>
        <w:t xml:space="preserve"> ჩვენთვის საინტერესო საკითხში</w:t>
      </w:r>
      <w:r w:rsidR="004E6F00">
        <w:rPr>
          <w:rFonts w:ascii="Sylfaen" w:eastAsia="Times New Roman" w:hAnsi="Sylfaen" w:cs="Times New Roman"/>
          <w:color w:val="111111"/>
          <w:shd w:val="clear" w:color="auto" w:fill="FFFFFF"/>
          <w:lang w:val="ka-GE"/>
        </w:rPr>
        <w:t>, მაგრამ არ</w:t>
      </w:r>
      <w:r w:rsidR="004D3FC1">
        <w:rPr>
          <w:rFonts w:ascii="Sylfaen" w:eastAsia="Times New Roman" w:hAnsi="Sylfaen" w:cs="Times New Roman"/>
          <w:color w:val="111111"/>
          <w:shd w:val="clear" w:color="auto" w:fill="FFFFFF"/>
          <w:lang w:val="ka-GE"/>
        </w:rPr>
        <w:t>ც</w:t>
      </w:r>
      <w:r w:rsidR="004E6F00">
        <w:rPr>
          <w:rFonts w:ascii="Sylfaen" w:eastAsia="Times New Roman" w:hAnsi="Sylfaen" w:cs="Times New Roman"/>
          <w:color w:val="111111"/>
          <w:shd w:val="clear" w:color="auto" w:fill="FFFFFF"/>
          <w:lang w:val="ka-GE"/>
        </w:rPr>
        <w:t xml:space="preserve"> </w:t>
      </w:r>
      <w:r w:rsidR="004D3FC1">
        <w:rPr>
          <w:rFonts w:ascii="Sylfaen" w:eastAsia="Times New Roman" w:hAnsi="Sylfaen" w:cs="Times New Roman"/>
          <w:color w:val="111111"/>
          <w:shd w:val="clear" w:color="auto" w:fill="FFFFFF"/>
          <w:lang w:val="ka-GE"/>
        </w:rPr>
        <w:t xml:space="preserve">იმის </w:t>
      </w:r>
      <w:r w:rsidR="00ED1F6C">
        <w:rPr>
          <w:rFonts w:ascii="Sylfaen" w:eastAsia="Times New Roman" w:hAnsi="Sylfaen" w:cs="Times New Roman"/>
          <w:color w:val="111111"/>
          <w:shd w:val="clear" w:color="auto" w:fill="FFFFFF"/>
          <w:lang w:val="ka-GE"/>
        </w:rPr>
        <w:t xml:space="preserve">რამენაირი </w:t>
      </w:r>
      <w:r w:rsidR="004D3FC1">
        <w:rPr>
          <w:rFonts w:ascii="Sylfaen" w:eastAsia="Times New Roman" w:hAnsi="Sylfaen" w:cs="Times New Roman"/>
          <w:color w:val="111111"/>
          <w:shd w:val="clear" w:color="auto" w:fill="FFFFFF"/>
          <w:lang w:val="ka-GE"/>
        </w:rPr>
        <w:t>ნიშ</w:t>
      </w:r>
      <w:r w:rsidR="00ED1F6C">
        <w:rPr>
          <w:rFonts w:ascii="Sylfaen" w:eastAsia="Times New Roman" w:hAnsi="Sylfaen" w:cs="Times New Roman"/>
          <w:color w:val="111111"/>
          <w:shd w:val="clear" w:color="auto" w:fill="FFFFFF"/>
          <w:lang w:val="ka-GE"/>
        </w:rPr>
        <w:t>ნ</w:t>
      </w:r>
      <w:r w:rsidR="000870BC">
        <w:rPr>
          <w:rFonts w:ascii="Sylfaen" w:eastAsia="Times New Roman" w:hAnsi="Sylfaen" w:cs="Times New Roman"/>
          <w:color w:val="111111"/>
          <w:shd w:val="clear" w:color="auto" w:fill="FFFFFF"/>
          <w:lang w:val="ka-GE"/>
        </w:rPr>
        <w:t>ებ</w:t>
      </w:r>
      <w:r w:rsidR="004E6F00">
        <w:rPr>
          <w:rFonts w:ascii="Sylfaen" w:eastAsia="Times New Roman" w:hAnsi="Sylfaen" w:cs="Times New Roman"/>
          <w:color w:val="111111"/>
          <w:shd w:val="clear" w:color="auto" w:fill="FFFFFF"/>
          <w:lang w:val="ka-GE"/>
        </w:rPr>
        <w:t>ი</w:t>
      </w:r>
      <w:r w:rsidR="004D3FC1" w:rsidRPr="004D3FC1">
        <w:rPr>
          <w:rFonts w:ascii="Sylfaen" w:eastAsia="Times New Roman" w:hAnsi="Sylfaen" w:cs="Times New Roman"/>
          <w:color w:val="111111"/>
          <w:shd w:val="clear" w:color="auto" w:fill="FFFFFF"/>
          <w:lang w:val="ka-GE"/>
        </w:rPr>
        <w:t xml:space="preserve"> </w:t>
      </w:r>
      <w:r w:rsidR="004D3FC1">
        <w:rPr>
          <w:rFonts w:ascii="Sylfaen" w:eastAsia="Times New Roman" w:hAnsi="Sylfaen" w:cs="Times New Roman"/>
          <w:color w:val="111111"/>
          <w:shd w:val="clear" w:color="auto" w:fill="FFFFFF"/>
          <w:lang w:val="ka-GE"/>
        </w:rPr>
        <w:t>ჩანს</w:t>
      </w:r>
      <w:r w:rsidR="004E6F00">
        <w:rPr>
          <w:rFonts w:ascii="Sylfaen" w:eastAsia="Times New Roman" w:hAnsi="Sylfaen" w:cs="Times New Roman"/>
          <w:color w:val="111111"/>
          <w:shd w:val="clear" w:color="auto" w:fill="FFFFFF"/>
          <w:lang w:val="ka-GE"/>
        </w:rPr>
        <w:t xml:space="preserve">, რომ ის </w:t>
      </w:r>
      <w:r w:rsidR="00BF7B05">
        <w:rPr>
          <w:rFonts w:ascii="Sylfaen" w:eastAsia="Times New Roman" w:hAnsi="Sylfaen" w:cs="Times New Roman"/>
          <w:color w:val="111111"/>
          <w:shd w:val="clear" w:color="auto" w:fill="FFFFFF"/>
          <w:lang w:val="ka-GE"/>
        </w:rPr>
        <w:t xml:space="preserve">აქ </w:t>
      </w:r>
      <w:r w:rsidR="004E6F00">
        <w:rPr>
          <w:rFonts w:ascii="Sylfaen" w:eastAsia="Times New Roman" w:hAnsi="Sylfaen" w:cs="Times New Roman"/>
          <w:color w:val="111111"/>
          <w:shd w:val="clear" w:color="auto" w:fill="FFFFFF"/>
          <w:lang w:val="ka-GE"/>
        </w:rPr>
        <w:t xml:space="preserve">სხვაგვარად იაზრებდეს ფსიქიკურთან მათ მიმართებას, ვიდრე </w:t>
      </w:r>
      <w:r w:rsidR="004D3FC1">
        <w:rPr>
          <w:rFonts w:ascii="Sylfaen" w:eastAsia="Times New Roman" w:hAnsi="Sylfaen" w:cs="Times New Roman"/>
          <w:color w:val="111111"/>
          <w:shd w:val="clear" w:color="auto" w:fill="FFFFFF"/>
          <w:lang w:val="ka-GE"/>
        </w:rPr>
        <w:t>“</w:t>
      </w:r>
      <w:r w:rsidR="004E6F00" w:rsidRPr="00C55491">
        <w:rPr>
          <w:rFonts w:ascii="Sylfaen" w:hAnsi="Sylfaen"/>
          <w:lang w:val="ka-GE"/>
        </w:rPr>
        <w:t>Impersonalia</w:t>
      </w:r>
      <w:r w:rsidR="004E6F00">
        <w:rPr>
          <w:rFonts w:ascii="Sylfaen" w:hAnsi="Sylfaen"/>
          <w:lang w:val="ka-GE"/>
        </w:rPr>
        <w:t>-სა</w:t>
      </w:r>
      <w:r w:rsidR="004D3FC1">
        <w:rPr>
          <w:rFonts w:ascii="Sylfaen" w:hAnsi="Sylfaen"/>
          <w:lang w:val="ka-GE"/>
        </w:rPr>
        <w:t>” და</w:t>
      </w:r>
      <w:r w:rsidR="004E6F00">
        <w:rPr>
          <w:rFonts w:ascii="Sylfaen" w:hAnsi="Sylfaen"/>
          <w:lang w:val="ka-GE"/>
        </w:rPr>
        <w:t xml:space="preserve"> “ექსპერიმენტული ფსიქოლოგიის საფუძვლებში”</w:t>
      </w:r>
      <w:r w:rsidR="004D3FC1">
        <w:rPr>
          <w:rFonts w:ascii="Sylfaen" w:hAnsi="Sylfaen"/>
          <w:lang w:val="ka-GE"/>
        </w:rPr>
        <w:t xml:space="preserve">. </w:t>
      </w:r>
      <w:r w:rsidR="009B7B01">
        <w:rPr>
          <w:rFonts w:ascii="Sylfaen" w:hAnsi="Sylfaen"/>
          <w:lang w:val="ka-GE"/>
        </w:rPr>
        <w:t>დ. უზნაძე</w:t>
      </w:r>
      <w:r w:rsidR="004D3FC1">
        <w:rPr>
          <w:rFonts w:ascii="Sylfaen" w:hAnsi="Sylfaen"/>
          <w:lang w:val="ka-GE"/>
        </w:rPr>
        <w:t xml:space="preserve"> ცდილობს დაასაბუთოს განწყობის მისეული გაგების უპირატესობა ზ. ფროიდის “არაცნობიერის” ცნებასთან შედარებით ძირითადად იმაზე მითითებით, რომ ეს უკანასკნელი ნეგატიურად აღწერს საკვლევ სფეროს, ხოლო განწყობა პოზიტიური ცნებაა </w:t>
      </w:r>
      <w:r w:rsidR="005E7184">
        <w:rPr>
          <w:rFonts w:ascii="Sylfaen" w:hAnsi="Sylfaen"/>
          <w:lang w:val="ka-GE"/>
        </w:rPr>
        <w:t xml:space="preserve">- ის ადამიანის მოთხოვნილების და შესაბამისი სიტუაციის თანხვედრისას იქმნება - </w:t>
      </w:r>
      <w:r w:rsidR="004D3FC1">
        <w:rPr>
          <w:rFonts w:ascii="Sylfaen" w:hAnsi="Sylfaen"/>
          <w:lang w:val="ka-GE"/>
        </w:rPr>
        <w:t xml:space="preserve">და თან მისი </w:t>
      </w:r>
      <w:r w:rsidR="00ED1F6C">
        <w:rPr>
          <w:rFonts w:ascii="Sylfaen" w:hAnsi="Sylfaen"/>
          <w:lang w:val="ka-GE"/>
        </w:rPr>
        <w:t xml:space="preserve">სხვადასხვა </w:t>
      </w:r>
      <w:r w:rsidR="004D3FC1">
        <w:rPr>
          <w:rFonts w:ascii="Sylfaen" w:hAnsi="Sylfaen"/>
          <w:lang w:val="ka-GE"/>
        </w:rPr>
        <w:t>ასპექტი უკვე ნაკვლევია ექსპერიმენტულად.</w:t>
      </w:r>
      <w:r w:rsidR="00363C74">
        <w:rPr>
          <w:rFonts w:ascii="Sylfaen" w:hAnsi="Sylfaen"/>
          <w:lang w:val="ka-GE"/>
        </w:rPr>
        <w:t xml:space="preserve"> აქვე ის უკუაგდებს ფსიქოლოგიაში გავრცელებულ ე. წ. “უშუალობის პოსტულატს”, რომელიც ემყარება გარესინამდვილესა და ფსიქიკას შორის უშუალო კავშირის შესახებ დებულებას და </w:t>
      </w:r>
      <w:r>
        <w:rPr>
          <w:rFonts w:ascii="Sylfaen" w:hAnsi="Sylfaen"/>
          <w:lang w:val="ka-GE"/>
        </w:rPr>
        <w:t xml:space="preserve">მათ შორის </w:t>
      </w:r>
      <w:r w:rsidR="00363C74">
        <w:rPr>
          <w:rFonts w:ascii="Sylfaen" w:hAnsi="Sylfaen"/>
          <w:lang w:val="ka-GE"/>
        </w:rPr>
        <w:t xml:space="preserve">გამაშუალებელ რგოლად </w:t>
      </w:r>
      <w:r w:rsidR="00CD63B6">
        <w:rPr>
          <w:rFonts w:ascii="Sylfaen" w:hAnsi="Sylfaen"/>
          <w:lang w:val="ka-GE"/>
        </w:rPr>
        <w:t>განწყობა</w:t>
      </w:r>
      <w:r>
        <w:rPr>
          <w:rFonts w:ascii="Sylfaen" w:hAnsi="Sylfaen"/>
          <w:lang w:val="ka-GE"/>
        </w:rPr>
        <w:t xml:space="preserve">ს </w:t>
      </w:r>
      <w:r w:rsidR="00CD63B6">
        <w:rPr>
          <w:rFonts w:ascii="Sylfaen" w:hAnsi="Sylfaen"/>
          <w:lang w:val="ka-GE"/>
        </w:rPr>
        <w:t>მო</w:t>
      </w:r>
      <w:r w:rsidR="006110CB">
        <w:rPr>
          <w:rFonts w:ascii="Sylfaen" w:hAnsi="Sylfaen"/>
          <w:lang w:val="ka-GE"/>
        </w:rPr>
        <w:t>იაზრ</w:t>
      </w:r>
      <w:r>
        <w:rPr>
          <w:rFonts w:ascii="Sylfaen" w:hAnsi="Sylfaen"/>
          <w:lang w:val="ka-GE"/>
        </w:rPr>
        <w:t>ებს.</w:t>
      </w:r>
    </w:p>
    <w:p w14:paraId="13B0F467" w14:textId="3428A0FF" w:rsidR="000568D6" w:rsidRPr="00C55491" w:rsidRDefault="00EB2D07" w:rsidP="000568D6">
      <w:pPr>
        <w:rPr>
          <w:rFonts w:ascii="Sylfaen" w:hAnsi="Sylfaen"/>
          <w:lang w:val="ka-GE"/>
        </w:rPr>
      </w:pPr>
      <w:r>
        <w:rPr>
          <w:rFonts w:ascii="Sylfaen" w:hAnsi="Sylfaen"/>
          <w:lang w:val="ka-GE"/>
        </w:rPr>
        <w:t xml:space="preserve">  </w:t>
      </w:r>
      <w:r w:rsidR="009B7B01">
        <w:rPr>
          <w:rFonts w:ascii="Sylfaen" w:hAnsi="Sylfaen"/>
          <w:lang w:val="ka-GE"/>
        </w:rPr>
        <w:t xml:space="preserve"> </w:t>
      </w:r>
      <w:r>
        <w:rPr>
          <w:rFonts w:ascii="Sylfaen" w:hAnsi="Sylfaen"/>
          <w:lang w:val="ka-GE"/>
        </w:rPr>
        <w:t xml:space="preserve">ფსიქიკურის და ცნობიერის ურთიერთმიმართების საკითხის დ. უზნაძისეულ გაგებაში შემობრუნების </w:t>
      </w:r>
      <w:r w:rsidR="002D3911">
        <w:rPr>
          <w:rFonts w:ascii="Sylfaen" w:hAnsi="Sylfaen"/>
          <w:lang w:val="ka-GE"/>
        </w:rPr>
        <w:t>წერტილი</w:t>
      </w:r>
      <w:r>
        <w:rPr>
          <w:rFonts w:ascii="Sylfaen" w:hAnsi="Sylfaen"/>
          <w:lang w:val="ka-GE"/>
        </w:rPr>
        <w:t xml:space="preserve"> </w:t>
      </w:r>
      <w:r w:rsidR="002D3911">
        <w:rPr>
          <w:rFonts w:ascii="Sylfaen" w:hAnsi="Sylfaen"/>
          <w:lang w:val="ka-GE"/>
        </w:rPr>
        <w:t>იყო</w:t>
      </w:r>
      <w:r>
        <w:rPr>
          <w:rFonts w:ascii="Sylfaen" w:hAnsi="Sylfaen"/>
          <w:lang w:val="ka-GE"/>
        </w:rPr>
        <w:t xml:space="preserve"> </w:t>
      </w:r>
      <w:r w:rsidRPr="00C55491">
        <w:rPr>
          <w:rFonts w:ascii="Sylfaen" w:hAnsi="Sylfaen"/>
          <w:lang w:val="ka-GE"/>
        </w:rPr>
        <w:t>1949 წელს,</w:t>
      </w:r>
      <w:r>
        <w:rPr>
          <w:rFonts w:ascii="Sylfaen" w:hAnsi="Sylfaen"/>
          <w:lang w:val="ka-GE"/>
        </w:rPr>
        <w:t xml:space="preserve"> გარდაცვალებამდე ერთი წლით ადრე გამოქვეყნებული მისი ბოლო ნაშრომი </w:t>
      </w:r>
      <w:r w:rsidRPr="00C55491">
        <w:rPr>
          <w:rFonts w:ascii="Sylfaen" w:hAnsi="Sylfaen"/>
          <w:lang w:val="ka-GE"/>
        </w:rPr>
        <w:t xml:space="preserve">“განწყობის ფსიქოლოგიის ექსპერიმენტული საფუძვლები”, </w:t>
      </w:r>
      <w:r>
        <w:rPr>
          <w:rFonts w:ascii="Sylfaen" w:hAnsi="Sylfaen"/>
          <w:lang w:val="ka-GE"/>
        </w:rPr>
        <w:t xml:space="preserve">რომელიც წარმოადგენდა მისი და მისი მოწაფეების მიერ </w:t>
      </w:r>
      <w:r w:rsidR="002D3911">
        <w:rPr>
          <w:rFonts w:ascii="Sylfaen" w:hAnsi="Sylfaen"/>
          <w:lang w:val="ka-GE"/>
        </w:rPr>
        <w:t xml:space="preserve">ჩატარებული თეორიული და ექსპერიმენტული კვლევების საბოლოო </w:t>
      </w:r>
      <w:r w:rsidR="00BF7B05">
        <w:rPr>
          <w:rFonts w:ascii="Sylfaen" w:hAnsi="Sylfaen"/>
          <w:lang w:val="ka-GE"/>
        </w:rPr>
        <w:t xml:space="preserve">ყოველმხრივ </w:t>
      </w:r>
      <w:r w:rsidR="002D3911">
        <w:rPr>
          <w:rFonts w:ascii="Sylfaen" w:hAnsi="Sylfaen"/>
          <w:lang w:val="ka-GE"/>
        </w:rPr>
        <w:t>შეჯამებას და განზოგადებას.</w:t>
      </w:r>
      <w:r w:rsidRPr="00C55491">
        <w:rPr>
          <w:rFonts w:ascii="Sylfaen" w:hAnsi="Sylfaen"/>
          <w:lang w:val="ka-GE"/>
        </w:rPr>
        <w:t xml:space="preserve"> </w:t>
      </w:r>
      <w:r w:rsidR="002D3911">
        <w:rPr>
          <w:rFonts w:ascii="Sylfaen" w:hAnsi="Sylfaen"/>
          <w:lang w:val="ka-GE"/>
        </w:rPr>
        <w:t>ამ ნაშრომში მან სრულიად მოულოდნელად</w:t>
      </w:r>
      <w:r w:rsidRPr="00C55491">
        <w:rPr>
          <w:rFonts w:ascii="Sylfaen" w:hAnsi="Sylfaen"/>
          <w:lang w:val="ka-GE"/>
        </w:rPr>
        <w:t xml:space="preserve"> </w:t>
      </w:r>
      <w:r>
        <w:rPr>
          <w:rFonts w:ascii="Sylfaen" w:hAnsi="Sylfaen"/>
          <w:lang w:val="ka-GE"/>
        </w:rPr>
        <w:t>ფსიქიკური</w:t>
      </w:r>
      <w:r w:rsidRPr="00C55491">
        <w:rPr>
          <w:rFonts w:ascii="Sylfaen" w:hAnsi="Sylfaen"/>
          <w:lang w:val="ka-GE"/>
        </w:rPr>
        <w:t xml:space="preserve">ს პირვანდელი გაგება </w:t>
      </w:r>
      <w:r w:rsidR="00BF7B05">
        <w:rPr>
          <w:rFonts w:ascii="Sylfaen" w:hAnsi="Sylfaen"/>
          <w:lang w:val="ka-GE"/>
        </w:rPr>
        <w:t xml:space="preserve">შეცვალა </w:t>
      </w:r>
      <w:r w:rsidRPr="00C55491">
        <w:rPr>
          <w:rFonts w:ascii="Sylfaen" w:hAnsi="Sylfaen"/>
          <w:lang w:val="ka-GE"/>
        </w:rPr>
        <w:t xml:space="preserve">და მასში </w:t>
      </w:r>
      <w:r>
        <w:rPr>
          <w:rFonts w:ascii="Sylfaen" w:hAnsi="Sylfaen"/>
          <w:lang w:val="ka-GE"/>
        </w:rPr>
        <w:t xml:space="preserve">ცნობიერის გარდა </w:t>
      </w:r>
      <w:r w:rsidRPr="00C55491">
        <w:rPr>
          <w:rFonts w:ascii="Sylfaen" w:hAnsi="Sylfaen"/>
          <w:lang w:val="ka-GE"/>
        </w:rPr>
        <w:t>არაცნობიერი კომპონენტიც დაუშვა</w:t>
      </w:r>
      <w:r w:rsidR="0027662B">
        <w:rPr>
          <w:rFonts w:ascii="Sylfaen" w:hAnsi="Sylfaen"/>
          <w:lang w:val="ka-GE"/>
        </w:rPr>
        <w:t>, განწყობა კი არაცნობიერი ფსიქიკურის შემცვლელ ცნებად გამოაცხადა</w:t>
      </w:r>
      <w:r w:rsidRPr="00C55491">
        <w:rPr>
          <w:rFonts w:ascii="Sylfaen" w:hAnsi="Sylfaen"/>
          <w:lang w:val="ka-GE"/>
        </w:rPr>
        <w:t xml:space="preserve">. </w:t>
      </w:r>
      <w:r w:rsidR="0027662B">
        <w:rPr>
          <w:rFonts w:ascii="Sylfaen" w:hAnsi="Sylfaen"/>
          <w:lang w:val="ka-GE"/>
        </w:rPr>
        <w:t>ის წერს: “</w:t>
      </w:r>
      <w:r w:rsidR="00CA1125">
        <w:rPr>
          <w:rFonts w:ascii="Sylfaen" w:hAnsi="Sylfaen"/>
          <w:lang w:val="ka-GE"/>
        </w:rPr>
        <w:t xml:space="preserve">[...] </w:t>
      </w:r>
      <w:r w:rsidR="003B3B72">
        <w:rPr>
          <w:rFonts w:ascii="Sylfaen" w:hAnsi="Sylfaen"/>
          <w:lang w:val="ka-GE"/>
        </w:rPr>
        <w:t>მოძღ</w:t>
      </w:r>
      <w:r w:rsidR="00CA1125">
        <w:rPr>
          <w:rFonts w:ascii="Sylfaen" w:hAnsi="Sylfaen"/>
          <w:lang w:val="ka-GE"/>
        </w:rPr>
        <w:t>ვრება არაცნობიერის შესახებ, არსებითად, ადამიანის ფსიქიკური ცხოვრების სწორ წარმოდგენას ემყარება, რამდენადაც მართებულად უსვამს ხაზს, რომ ცნობიერი პროცესები სრულიადაც არ ამოსწურავენ ფსიქიკის მთელ შინაარსს”</w:t>
      </w:r>
      <w:r w:rsidR="00650C6A">
        <w:rPr>
          <w:rFonts w:ascii="Sylfaen" w:hAnsi="Sylfaen"/>
          <w:lang w:val="ka-GE"/>
        </w:rPr>
        <w:t>.</w:t>
      </w:r>
      <w:r w:rsidR="003B3B72">
        <w:rPr>
          <w:rStyle w:val="FootnoteReference"/>
          <w:rFonts w:ascii="Sylfaen" w:hAnsi="Sylfaen"/>
          <w:lang w:val="ka-GE"/>
        </w:rPr>
        <w:footnoteReference w:id="19"/>
      </w:r>
      <w:r w:rsidR="00CA1125">
        <w:rPr>
          <w:rFonts w:ascii="Sylfaen" w:hAnsi="Sylfaen"/>
          <w:lang w:val="ka-GE"/>
        </w:rPr>
        <w:t xml:space="preserve"> </w:t>
      </w:r>
      <w:r w:rsidRPr="00C55491">
        <w:rPr>
          <w:rFonts w:ascii="Sylfaen" w:hAnsi="Sylfaen"/>
          <w:lang w:val="ka-GE"/>
        </w:rPr>
        <w:t>მან ეს იმით დაასაბუთა, რომ განვითარების თვალსაზრისით არაფსიქიკურიდან (</w:t>
      </w:r>
      <w:r w:rsidR="00BF7B05">
        <w:rPr>
          <w:rFonts w:ascii="Sylfaen" w:hAnsi="Sylfaen"/>
          <w:lang w:val="ka-GE"/>
        </w:rPr>
        <w:t>ბიოლოგიურიდან</w:t>
      </w:r>
      <w:r w:rsidRPr="00C55491">
        <w:rPr>
          <w:rFonts w:ascii="Sylfaen" w:hAnsi="Sylfaen"/>
          <w:lang w:val="ka-GE"/>
        </w:rPr>
        <w:t xml:space="preserve">, ფიზიოლოგიურიდან) პირდაპირ ფსიქიკურზე, ცნობიერზე გადასვლა რაიმე შუალედური რგოლის გარეშე გაუგებარი </w:t>
      </w:r>
      <w:r w:rsidR="00BF7B05">
        <w:rPr>
          <w:rFonts w:ascii="Sylfaen" w:hAnsi="Sylfaen"/>
          <w:lang w:val="ka-GE"/>
        </w:rPr>
        <w:t>იქნებ</w:t>
      </w:r>
      <w:r w:rsidRPr="00C55491">
        <w:rPr>
          <w:rFonts w:ascii="Sylfaen" w:hAnsi="Sylfaen"/>
          <w:lang w:val="ka-GE"/>
        </w:rPr>
        <w:t>ო</w:t>
      </w:r>
      <w:r w:rsidR="00BF7B05">
        <w:rPr>
          <w:rFonts w:ascii="Sylfaen" w:hAnsi="Sylfaen"/>
          <w:lang w:val="ka-GE"/>
        </w:rPr>
        <w:t>და</w:t>
      </w:r>
      <w:r w:rsidR="00AB786E" w:rsidRPr="00C55491">
        <w:rPr>
          <w:rFonts w:ascii="Sylfaen" w:hAnsi="Sylfaen"/>
          <w:lang w:val="ka-GE"/>
        </w:rPr>
        <w:t>.</w:t>
      </w:r>
      <w:r w:rsidR="00E34C2D">
        <w:rPr>
          <w:rStyle w:val="FootnoteReference"/>
          <w:rFonts w:ascii="Sylfaen" w:hAnsi="Sylfaen"/>
          <w:lang w:val="ka-GE"/>
        </w:rPr>
        <w:footnoteReference w:id="20"/>
      </w:r>
      <w:r w:rsidRPr="00C55491">
        <w:rPr>
          <w:rFonts w:ascii="Sylfaen" w:hAnsi="Sylfaen"/>
          <w:lang w:val="ka-GE"/>
        </w:rPr>
        <w:t xml:space="preserve"> გარე სინამდვილესა და ცნობიერ</w:t>
      </w:r>
      <w:r w:rsidR="006070FA">
        <w:rPr>
          <w:rFonts w:ascii="Sylfaen" w:hAnsi="Sylfaen"/>
          <w:lang w:val="ka-GE"/>
        </w:rPr>
        <w:t>ება</w:t>
      </w:r>
      <w:r w:rsidRPr="00C55491">
        <w:rPr>
          <w:rFonts w:ascii="Sylfaen" w:hAnsi="Sylfaen"/>
          <w:lang w:val="ka-GE"/>
        </w:rPr>
        <w:t xml:space="preserve">ს შორის სწორედ ასეთ გარდამავალ სფეროდ გაიაზრა დ. უზნაძემ განწყობა </w:t>
      </w:r>
      <w:r w:rsidR="002D3911">
        <w:rPr>
          <w:rFonts w:ascii="Sylfaen" w:hAnsi="Sylfaen"/>
          <w:lang w:val="ka-GE"/>
        </w:rPr>
        <w:t xml:space="preserve">თავის ბოლო </w:t>
      </w:r>
      <w:r w:rsidRPr="00C55491">
        <w:rPr>
          <w:rFonts w:ascii="Sylfaen" w:hAnsi="Sylfaen"/>
          <w:lang w:val="ka-GE"/>
        </w:rPr>
        <w:t xml:space="preserve">ნაშრომში. და მართალია, განწყობა ამის შემდეგაც </w:t>
      </w:r>
      <w:r>
        <w:rPr>
          <w:rFonts w:ascii="Sylfaen" w:hAnsi="Sylfaen"/>
          <w:lang w:val="ka-GE"/>
        </w:rPr>
        <w:t>ცნობიერის გარეთ</w:t>
      </w:r>
      <w:r w:rsidRPr="00C55491">
        <w:rPr>
          <w:rFonts w:ascii="Sylfaen" w:hAnsi="Sylfaen"/>
          <w:lang w:val="ka-GE"/>
        </w:rPr>
        <w:t xml:space="preserve"> მოიაზრებოდა, მაგრამ ის </w:t>
      </w:r>
      <w:r>
        <w:rPr>
          <w:rFonts w:ascii="Sylfaen" w:hAnsi="Sylfaen"/>
          <w:lang w:val="ka-GE"/>
        </w:rPr>
        <w:t xml:space="preserve">უკვე </w:t>
      </w:r>
      <w:r w:rsidRPr="00C55491">
        <w:rPr>
          <w:rFonts w:ascii="Sylfaen" w:hAnsi="Sylfaen"/>
          <w:lang w:val="ka-GE"/>
        </w:rPr>
        <w:t xml:space="preserve">გაგებული იყო </w:t>
      </w:r>
      <w:r w:rsidR="002D3911">
        <w:rPr>
          <w:rFonts w:ascii="Sylfaen" w:hAnsi="Sylfaen"/>
          <w:lang w:val="ka-GE"/>
        </w:rPr>
        <w:t xml:space="preserve">არა როგორც ფსიქიკურს </w:t>
      </w:r>
      <w:r w:rsidR="00BF7B05">
        <w:rPr>
          <w:rFonts w:ascii="Sylfaen" w:hAnsi="Sylfaen"/>
          <w:lang w:val="ka-GE"/>
        </w:rPr>
        <w:t xml:space="preserve">მიღმა </w:t>
      </w:r>
      <w:r w:rsidR="002D3911">
        <w:rPr>
          <w:rFonts w:ascii="Sylfaen" w:hAnsi="Sylfaen"/>
          <w:lang w:val="ka-GE"/>
        </w:rPr>
        <w:t xml:space="preserve">არსებული </w:t>
      </w:r>
      <w:r w:rsidR="00BF7B05">
        <w:rPr>
          <w:rFonts w:ascii="Sylfaen" w:hAnsi="Sylfaen"/>
          <w:lang w:val="ka-GE"/>
        </w:rPr>
        <w:t>“</w:t>
      </w:r>
      <w:r w:rsidR="002D3911">
        <w:rPr>
          <w:rFonts w:ascii="Sylfaen" w:hAnsi="Sylfaen"/>
          <w:lang w:val="ka-GE"/>
        </w:rPr>
        <w:t xml:space="preserve">ქვეფსიქიკური </w:t>
      </w:r>
      <w:r w:rsidR="00BF7B05">
        <w:rPr>
          <w:rFonts w:ascii="Sylfaen" w:hAnsi="Sylfaen"/>
          <w:lang w:val="ka-GE"/>
        </w:rPr>
        <w:t xml:space="preserve">არე” </w:t>
      </w:r>
      <w:r w:rsidR="002D3911">
        <w:rPr>
          <w:rFonts w:ascii="Sylfaen" w:hAnsi="Sylfaen"/>
          <w:lang w:val="ka-GE"/>
        </w:rPr>
        <w:t xml:space="preserve">ან </w:t>
      </w:r>
      <w:r w:rsidR="00BF7B05">
        <w:rPr>
          <w:rFonts w:ascii="Sylfaen" w:hAnsi="Sylfaen"/>
          <w:lang w:val="ka-GE"/>
        </w:rPr>
        <w:t>“</w:t>
      </w:r>
      <w:r w:rsidR="002D3911">
        <w:rPr>
          <w:rFonts w:ascii="Sylfaen" w:hAnsi="Sylfaen"/>
          <w:lang w:val="ka-GE"/>
        </w:rPr>
        <w:t>ბიოსფერო</w:t>
      </w:r>
      <w:r w:rsidR="00BF7B05">
        <w:rPr>
          <w:rFonts w:ascii="Sylfaen" w:hAnsi="Sylfaen"/>
          <w:lang w:val="ka-GE"/>
        </w:rPr>
        <w:t>”</w:t>
      </w:r>
      <w:r w:rsidR="002D3911">
        <w:rPr>
          <w:rFonts w:ascii="Sylfaen" w:hAnsi="Sylfaen"/>
          <w:lang w:val="ka-GE"/>
        </w:rPr>
        <w:t xml:space="preserve">, არამედ </w:t>
      </w:r>
      <w:r w:rsidRPr="00C55491">
        <w:rPr>
          <w:rFonts w:ascii="Sylfaen" w:hAnsi="Sylfaen"/>
          <w:lang w:val="ka-GE"/>
        </w:rPr>
        <w:t>როგორც ფსიქიკური</w:t>
      </w:r>
      <w:r w:rsidR="002D3911">
        <w:rPr>
          <w:rFonts w:ascii="Sylfaen" w:hAnsi="Sylfaen"/>
          <w:lang w:val="ka-GE"/>
        </w:rPr>
        <w:t>ს შიგნით არსებული</w:t>
      </w:r>
      <w:r w:rsidR="002D3911" w:rsidRPr="002D3911">
        <w:rPr>
          <w:rFonts w:ascii="Sylfaen" w:hAnsi="Sylfaen"/>
          <w:lang w:val="ka-GE"/>
        </w:rPr>
        <w:t xml:space="preserve"> </w:t>
      </w:r>
      <w:r w:rsidR="002D3911" w:rsidRPr="00C55491">
        <w:rPr>
          <w:rFonts w:ascii="Sylfaen" w:hAnsi="Sylfaen"/>
          <w:lang w:val="ka-GE"/>
        </w:rPr>
        <w:t>არაცნობიერი</w:t>
      </w:r>
      <w:r w:rsidRPr="00C55491">
        <w:rPr>
          <w:rFonts w:ascii="Sylfaen" w:hAnsi="Sylfaen"/>
          <w:lang w:val="ka-GE"/>
        </w:rPr>
        <w:t xml:space="preserve">. </w:t>
      </w:r>
      <w:r>
        <w:rPr>
          <w:rFonts w:ascii="Sylfaen" w:hAnsi="Sylfaen"/>
          <w:lang w:val="ka-GE"/>
        </w:rPr>
        <w:t xml:space="preserve">ანუ ამით დ. უზნაძემ </w:t>
      </w:r>
      <w:r w:rsidR="002D3911">
        <w:rPr>
          <w:rFonts w:ascii="Sylfaen" w:hAnsi="Sylfaen"/>
          <w:lang w:val="ka-GE"/>
        </w:rPr>
        <w:t xml:space="preserve">პირველად </w:t>
      </w:r>
      <w:r>
        <w:rPr>
          <w:rFonts w:ascii="Sylfaen" w:hAnsi="Sylfaen"/>
          <w:lang w:val="ka-GE"/>
        </w:rPr>
        <w:t xml:space="preserve">გააფართოვა ფსიქიკურის </w:t>
      </w:r>
      <w:r w:rsidR="002D3911">
        <w:rPr>
          <w:rFonts w:ascii="Sylfaen" w:hAnsi="Sylfaen"/>
          <w:lang w:val="ka-GE"/>
        </w:rPr>
        <w:t xml:space="preserve">მისეული </w:t>
      </w:r>
      <w:r w:rsidR="00BF7B05">
        <w:rPr>
          <w:rFonts w:ascii="Sylfaen" w:hAnsi="Sylfaen"/>
          <w:lang w:val="ka-GE"/>
        </w:rPr>
        <w:t xml:space="preserve">ადრინდელი </w:t>
      </w:r>
      <w:r w:rsidR="00650042">
        <w:rPr>
          <w:rFonts w:ascii="Sylfaen" w:hAnsi="Sylfaen"/>
          <w:lang w:val="ka-GE"/>
        </w:rPr>
        <w:t xml:space="preserve">გაგება </w:t>
      </w:r>
      <w:r>
        <w:rPr>
          <w:rFonts w:ascii="Sylfaen" w:hAnsi="Sylfaen"/>
          <w:lang w:val="ka-GE"/>
        </w:rPr>
        <w:t>და მას</w:t>
      </w:r>
      <w:r w:rsidR="009B7B01">
        <w:rPr>
          <w:rFonts w:ascii="Sylfaen" w:hAnsi="Sylfaen"/>
          <w:lang w:val="ka-GE"/>
        </w:rPr>
        <w:t>ში ცნობიერის გარდა არაცნობიერი კომპო</w:t>
      </w:r>
      <w:r w:rsidR="00650042">
        <w:rPr>
          <w:rFonts w:ascii="Sylfaen" w:hAnsi="Sylfaen"/>
          <w:lang w:val="ka-GE"/>
        </w:rPr>
        <w:t>ნენტ</w:t>
      </w:r>
      <w:r w:rsidR="009B7B01">
        <w:rPr>
          <w:rFonts w:ascii="Sylfaen" w:hAnsi="Sylfaen"/>
          <w:lang w:val="ka-GE"/>
        </w:rPr>
        <w:t>იც</w:t>
      </w:r>
      <w:r w:rsidR="00650042" w:rsidRPr="00650042">
        <w:rPr>
          <w:rFonts w:ascii="Sylfaen" w:hAnsi="Sylfaen"/>
          <w:lang w:val="ka-GE"/>
        </w:rPr>
        <w:t xml:space="preserve"> </w:t>
      </w:r>
      <w:r w:rsidR="00650042">
        <w:rPr>
          <w:rFonts w:ascii="Sylfaen" w:hAnsi="Sylfaen"/>
          <w:lang w:val="ka-GE"/>
        </w:rPr>
        <w:t>შეიტანა</w:t>
      </w:r>
      <w:r>
        <w:rPr>
          <w:rFonts w:ascii="Sylfaen" w:hAnsi="Sylfaen"/>
          <w:lang w:val="ka-GE"/>
        </w:rPr>
        <w:t xml:space="preserve">. </w:t>
      </w:r>
      <w:r w:rsidR="009B7B01">
        <w:rPr>
          <w:rFonts w:ascii="Sylfaen" w:hAnsi="Sylfaen"/>
          <w:lang w:val="ka-GE"/>
        </w:rPr>
        <w:t>ამით</w:t>
      </w:r>
      <w:r>
        <w:rPr>
          <w:rFonts w:ascii="Sylfaen" w:hAnsi="Sylfaen"/>
          <w:lang w:val="ka-GE"/>
        </w:rPr>
        <w:t xml:space="preserve"> </w:t>
      </w:r>
      <w:r w:rsidRPr="00C55491">
        <w:rPr>
          <w:rFonts w:ascii="Sylfaen" w:hAnsi="Sylfaen"/>
          <w:lang w:val="ka-GE"/>
        </w:rPr>
        <w:t xml:space="preserve">განწყობის თეორიაც იმ ზოგადფსიქოლოგიური </w:t>
      </w:r>
      <w:r w:rsidRPr="00C55491">
        <w:rPr>
          <w:rFonts w:ascii="Sylfaen" w:hAnsi="Sylfaen"/>
          <w:lang w:val="ka-GE"/>
        </w:rPr>
        <w:lastRenderedPageBreak/>
        <w:t>თეორიების რიგში ჩადგა, რომლებიც ცნობიერი ფსიქიკური</w:t>
      </w:r>
      <w:r>
        <w:rPr>
          <w:rFonts w:ascii="Sylfaen" w:hAnsi="Sylfaen"/>
          <w:lang w:val="ka-GE"/>
        </w:rPr>
        <w:t>ს ასახსნელად</w:t>
      </w:r>
      <w:r w:rsidRPr="00C55491">
        <w:rPr>
          <w:rFonts w:ascii="Sylfaen" w:hAnsi="Sylfaen"/>
          <w:lang w:val="ka-GE"/>
        </w:rPr>
        <w:t xml:space="preserve"> უშვებდნენ არაცნობიერ ფსიქიკურს</w:t>
      </w:r>
      <w:r w:rsidR="009B7B01">
        <w:rPr>
          <w:rFonts w:ascii="Sylfaen" w:hAnsi="Sylfaen"/>
          <w:lang w:val="ka-GE"/>
        </w:rPr>
        <w:t>, რაც მანამდე მიუღებელი იყო დ. უზნაძისთვის</w:t>
      </w:r>
      <w:r w:rsidRPr="00C55491">
        <w:rPr>
          <w:rFonts w:ascii="Sylfaen" w:hAnsi="Sylfaen"/>
          <w:lang w:val="ka-GE"/>
        </w:rPr>
        <w:t>.</w:t>
      </w:r>
      <w:r w:rsidR="009B7B01">
        <w:rPr>
          <w:rFonts w:ascii="Sylfaen" w:hAnsi="Sylfaen"/>
          <w:lang w:val="ka-GE"/>
        </w:rPr>
        <w:t xml:space="preserve"> დ. უზნაძის მიერ ფსიქიკურის </w:t>
      </w:r>
      <w:r w:rsidR="000568D6">
        <w:rPr>
          <w:rFonts w:ascii="Sylfaen" w:hAnsi="Sylfaen"/>
          <w:lang w:val="ka-GE"/>
        </w:rPr>
        <w:t>ეს</w:t>
      </w:r>
      <w:r w:rsidR="009B7B01">
        <w:rPr>
          <w:rFonts w:ascii="Sylfaen" w:hAnsi="Sylfaen"/>
          <w:lang w:val="ka-GE"/>
        </w:rPr>
        <w:t xml:space="preserve"> ახლებურ</w:t>
      </w:r>
      <w:r w:rsidR="000568D6">
        <w:rPr>
          <w:rFonts w:ascii="Sylfaen" w:hAnsi="Sylfaen"/>
          <w:lang w:val="ka-GE"/>
        </w:rPr>
        <w:t>ი</w:t>
      </w:r>
      <w:r w:rsidR="009B7B01">
        <w:rPr>
          <w:rFonts w:ascii="Sylfaen" w:hAnsi="Sylfaen"/>
          <w:lang w:val="ka-GE"/>
        </w:rPr>
        <w:t xml:space="preserve"> </w:t>
      </w:r>
      <w:r w:rsidR="000568D6">
        <w:rPr>
          <w:rFonts w:ascii="Sylfaen" w:hAnsi="Sylfaen"/>
          <w:lang w:val="ka-GE"/>
        </w:rPr>
        <w:t>გაგება, რასაკვირველია, შეუმჩნეველი არ დარჩენილა დ. უზნაძის მოწაფეებისთვის, მაგრამ მას</w:t>
      </w:r>
      <w:r w:rsidR="009B7B01">
        <w:rPr>
          <w:rFonts w:ascii="Sylfaen" w:hAnsi="Sylfaen"/>
          <w:lang w:val="ka-GE"/>
        </w:rPr>
        <w:t xml:space="preserve"> </w:t>
      </w:r>
      <w:r w:rsidR="000568D6">
        <w:rPr>
          <w:rFonts w:ascii="Sylfaen" w:hAnsi="Sylfaen"/>
          <w:lang w:val="ka-GE"/>
        </w:rPr>
        <w:t xml:space="preserve">რაიმე არსებითი </w:t>
      </w:r>
      <w:r w:rsidR="009B7B01">
        <w:rPr>
          <w:rFonts w:ascii="Sylfaen" w:hAnsi="Sylfaen"/>
          <w:lang w:val="ka-GE"/>
        </w:rPr>
        <w:t xml:space="preserve">გავლენა არ მოუხდენია </w:t>
      </w:r>
      <w:r w:rsidR="00F54BDC">
        <w:rPr>
          <w:rFonts w:ascii="Sylfaen" w:hAnsi="Sylfaen"/>
          <w:lang w:val="ka-GE"/>
        </w:rPr>
        <w:t xml:space="preserve">მათ მიერ </w:t>
      </w:r>
      <w:r w:rsidR="009B7B01">
        <w:rPr>
          <w:rFonts w:ascii="Sylfaen" w:hAnsi="Sylfaen"/>
          <w:lang w:val="ka-GE"/>
        </w:rPr>
        <w:t>განწყობის ექსპერიმენტულ კვლევაზე</w:t>
      </w:r>
      <w:r w:rsidR="000568D6">
        <w:rPr>
          <w:rFonts w:ascii="Sylfaen" w:hAnsi="Sylfaen"/>
          <w:lang w:val="ka-GE"/>
        </w:rPr>
        <w:t>.</w:t>
      </w:r>
      <w:r w:rsidR="009B7B01">
        <w:rPr>
          <w:rFonts w:ascii="Sylfaen" w:hAnsi="Sylfaen"/>
          <w:lang w:val="ka-GE"/>
        </w:rPr>
        <w:t xml:space="preserve"> </w:t>
      </w:r>
      <w:r w:rsidR="000568D6">
        <w:rPr>
          <w:rFonts w:ascii="Sylfaen" w:hAnsi="Sylfaen"/>
          <w:lang w:val="ka-GE"/>
        </w:rPr>
        <w:t>დ. უზნაძის მოწაფეებმა ნაყოფიერად გააგრძელეს</w:t>
      </w:r>
      <w:r w:rsidR="000568D6" w:rsidRPr="00C55491">
        <w:rPr>
          <w:rFonts w:ascii="Sylfaen" w:hAnsi="Sylfaen"/>
          <w:lang w:val="ka-GE"/>
        </w:rPr>
        <w:t xml:space="preserve"> მასწავლებლის დაწყებული საქმე და მრავალი კუთხით ექსპერიმენტულად იკვლიეს განწყობის ფენომენი, რაც ასახულია კიდეც მათ მიერ გამოცემულ მრავ</w:t>
      </w:r>
      <w:r w:rsidR="00650C6A">
        <w:rPr>
          <w:rFonts w:ascii="Sylfaen" w:hAnsi="Sylfaen"/>
          <w:lang w:val="ka-GE"/>
        </w:rPr>
        <w:t>ალ</w:t>
      </w:r>
      <w:r w:rsidR="000568D6" w:rsidRPr="00C55491">
        <w:rPr>
          <w:rFonts w:ascii="Sylfaen" w:hAnsi="Sylfaen"/>
          <w:lang w:val="ka-GE"/>
        </w:rPr>
        <w:t xml:space="preserve"> ნაშრომსა და მონოგრაფიაში</w:t>
      </w:r>
      <w:r w:rsidR="00F54BDC">
        <w:rPr>
          <w:rFonts w:ascii="Sylfaen" w:hAnsi="Sylfaen"/>
          <w:lang w:val="ka-GE"/>
        </w:rPr>
        <w:t>, რომელთა</w:t>
      </w:r>
      <w:r w:rsidR="00B51613">
        <w:rPr>
          <w:rFonts w:ascii="Sylfaen" w:hAnsi="Sylfaen"/>
          <w:lang w:val="ka-GE"/>
        </w:rPr>
        <w:t xml:space="preserve"> მეშვეობით</w:t>
      </w:r>
      <w:r w:rsidR="00F54BDC">
        <w:rPr>
          <w:rFonts w:ascii="Sylfaen" w:hAnsi="Sylfaen"/>
          <w:lang w:val="ka-GE"/>
        </w:rPr>
        <w:t>აც</w:t>
      </w:r>
      <w:r w:rsidR="00B51613">
        <w:rPr>
          <w:rFonts w:ascii="Sylfaen" w:hAnsi="Sylfaen"/>
          <w:lang w:val="ka-GE"/>
        </w:rPr>
        <w:t xml:space="preserve"> დ. უზნაძის ქართული ფსიქოლოგიური სკოლა მსოფლიოში გახდა ცნობილი.</w:t>
      </w:r>
      <w:r w:rsidR="00F54BDC">
        <w:rPr>
          <w:rFonts w:ascii="Sylfaen" w:hAnsi="Sylfaen"/>
          <w:lang w:val="ka-GE"/>
        </w:rPr>
        <w:t xml:space="preserve"> განწყობის ონტოლოგიური სტატუსის </w:t>
      </w:r>
      <w:r w:rsidR="00AC4236">
        <w:rPr>
          <w:rFonts w:ascii="Sylfaen" w:hAnsi="Sylfaen"/>
          <w:lang w:val="ka-GE"/>
        </w:rPr>
        <w:t>ამგვარ შეცვლას</w:t>
      </w:r>
      <w:r w:rsidR="00F54BDC">
        <w:rPr>
          <w:rFonts w:ascii="Sylfaen" w:hAnsi="Sylfaen"/>
          <w:lang w:val="ka-GE"/>
        </w:rPr>
        <w:t xml:space="preserve"> განსაკუთრებული ყურადღება მიაქცია </w:t>
      </w:r>
      <w:r w:rsidR="00A339E5">
        <w:rPr>
          <w:rFonts w:ascii="Sylfaen" w:hAnsi="Sylfaen"/>
          <w:lang w:val="ka-GE"/>
        </w:rPr>
        <w:t xml:space="preserve">ა. ბოჭორიშვილმა, რომელიც საგანგებოდ იკვლევდა </w:t>
      </w:r>
      <w:r w:rsidR="00AC4236">
        <w:rPr>
          <w:rFonts w:ascii="Sylfaen" w:hAnsi="Sylfaen"/>
          <w:lang w:val="ka-GE"/>
        </w:rPr>
        <w:t xml:space="preserve">ფსიქოლოგიის </w:t>
      </w:r>
      <w:r w:rsidR="00A339E5">
        <w:rPr>
          <w:rFonts w:ascii="Sylfaen" w:hAnsi="Sylfaen"/>
          <w:lang w:val="ka-GE"/>
        </w:rPr>
        <w:t>ფილოსოფიურ პრობლემებს</w:t>
      </w:r>
      <w:r w:rsidR="00F54BDC">
        <w:rPr>
          <w:rFonts w:ascii="Sylfaen" w:hAnsi="Sylfaen"/>
          <w:lang w:val="ka-GE"/>
        </w:rPr>
        <w:t>.</w:t>
      </w:r>
    </w:p>
    <w:p w14:paraId="1F946868" w14:textId="77777777" w:rsidR="008900AD" w:rsidRDefault="008900AD" w:rsidP="00EF02FB">
      <w:pPr>
        <w:rPr>
          <w:rFonts w:ascii="Sylfaen" w:hAnsi="Sylfaen"/>
          <w:lang w:val="ka-GE"/>
        </w:rPr>
      </w:pPr>
    </w:p>
    <w:p w14:paraId="6FA343C9" w14:textId="704819F3" w:rsidR="00937049" w:rsidRPr="009B7B01" w:rsidRDefault="009B7B01" w:rsidP="00EF02FB">
      <w:pPr>
        <w:rPr>
          <w:rFonts w:ascii="Sylfaen" w:hAnsi="Sylfaen"/>
          <w:b/>
          <w:lang w:val="ka-GE"/>
        </w:rPr>
      </w:pPr>
      <w:r w:rsidRPr="009B7B01">
        <w:rPr>
          <w:rFonts w:ascii="Sylfaen" w:hAnsi="Sylfaen"/>
          <w:b/>
          <w:lang w:val="ka-GE"/>
        </w:rPr>
        <w:t>განწყობის თეორიის ა. ბოჭორიშვილისეული გაგება</w:t>
      </w:r>
    </w:p>
    <w:p w14:paraId="3DD9F3E2" w14:textId="6D6E08FB" w:rsidR="00CA1735" w:rsidRPr="00C55491" w:rsidRDefault="00CA1735" w:rsidP="00EF02FB">
      <w:pPr>
        <w:rPr>
          <w:rFonts w:ascii="Sylfaen" w:hAnsi="Sylfaen"/>
          <w:lang w:val="ka-GE"/>
        </w:rPr>
      </w:pPr>
    </w:p>
    <w:p w14:paraId="54CD21FB" w14:textId="4730B112" w:rsidR="00C03FF1" w:rsidRPr="005836B3" w:rsidRDefault="000568D6" w:rsidP="00EF02FB">
      <w:pPr>
        <w:rPr>
          <w:rFonts w:ascii="Sylfaen" w:hAnsi="Sylfaen"/>
          <w:lang w:val="ka-GE"/>
        </w:rPr>
      </w:pPr>
      <w:r>
        <w:rPr>
          <w:rFonts w:ascii="Sylfaen" w:hAnsi="Sylfaen"/>
          <w:lang w:val="ka-GE"/>
        </w:rPr>
        <w:t xml:space="preserve">დ. უზნაძის ერთ-ერთი ყველაზე თვალსაჩინო </w:t>
      </w:r>
      <w:r w:rsidR="008B2033">
        <w:rPr>
          <w:rFonts w:ascii="Sylfaen" w:hAnsi="Sylfaen"/>
          <w:lang w:val="ka-GE"/>
        </w:rPr>
        <w:t xml:space="preserve">და უახლოესი </w:t>
      </w:r>
      <w:r>
        <w:rPr>
          <w:rFonts w:ascii="Sylfaen" w:hAnsi="Sylfaen"/>
          <w:lang w:val="ka-GE"/>
        </w:rPr>
        <w:t xml:space="preserve">მოწაფის </w:t>
      </w:r>
      <w:r w:rsidR="00AC4236">
        <w:rPr>
          <w:rFonts w:ascii="Sylfaen" w:hAnsi="Sylfaen"/>
          <w:lang w:val="ka-GE"/>
        </w:rPr>
        <w:t>- ა.</w:t>
      </w:r>
      <w:r>
        <w:rPr>
          <w:rFonts w:ascii="Sylfaen" w:hAnsi="Sylfaen"/>
          <w:lang w:val="ka-GE"/>
        </w:rPr>
        <w:t xml:space="preserve"> ბოჭორიშვილისთვის</w:t>
      </w:r>
      <w:r w:rsidR="00A079D2" w:rsidRPr="00C55491">
        <w:rPr>
          <w:rFonts w:ascii="Sylfaen" w:hAnsi="Sylfaen"/>
        </w:rPr>
        <w:t xml:space="preserve">, რომელსაც, სხვათა შორის, ეკუთვნის პირველი ექსპერიმენტული გამოკვლევა განწყობის ფსიქოლოგიაში (“სიმძიმის ილუზიის ანალოგონი წნეხის არეში, 1927), </w:t>
      </w:r>
      <w:r>
        <w:rPr>
          <w:rFonts w:ascii="Sylfaen" w:hAnsi="Sylfaen"/>
          <w:lang w:val="ka-GE"/>
        </w:rPr>
        <w:t>მიუღებელი აღმოჩნდა მასწავლებლის ამგვარი რადიკალური</w:t>
      </w:r>
      <w:r w:rsidR="00065EBA">
        <w:rPr>
          <w:rFonts w:ascii="Sylfaen" w:hAnsi="Sylfaen"/>
          <w:lang w:val="ka-GE"/>
        </w:rPr>
        <w:t xml:space="preserve"> </w:t>
      </w:r>
      <w:r>
        <w:rPr>
          <w:rFonts w:ascii="Sylfaen" w:hAnsi="Sylfaen"/>
          <w:lang w:val="ka-GE"/>
        </w:rPr>
        <w:t xml:space="preserve">შემობრუნება ფსიქიკურის გაგებაში. </w:t>
      </w:r>
      <w:r w:rsidR="008B2033">
        <w:rPr>
          <w:rFonts w:ascii="Sylfaen" w:hAnsi="Sylfaen"/>
          <w:lang w:val="ka-GE"/>
        </w:rPr>
        <w:t>ის დარწმუნებული იყო, რომ</w:t>
      </w:r>
      <w:r>
        <w:rPr>
          <w:rFonts w:ascii="Sylfaen" w:hAnsi="Sylfaen"/>
          <w:lang w:val="ka-GE"/>
        </w:rPr>
        <w:t xml:space="preserve"> ეს გადაულახავ პრობლემას უქმნიდა განწყობის თეორიის უმთავრეს დანიშნულებას</w:t>
      </w:r>
      <w:r w:rsidR="00065EBA">
        <w:rPr>
          <w:rFonts w:ascii="Sylfaen" w:hAnsi="Sylfaen"/>
          <w:lang w:val="ka-GE"/>
        </w:rPr>
        <w:t xml:space="preserve"> - უშუალობის პოსტულატის დაძლევას და ქმნიდა შინაგან წინააღმდეგობას თეორიაში, რასაც ასე გაურბოდა დ. უზნაძე თავისი თეორიის განვითარების </w:t>
      </w:r>
      <w:r w:rsidR="00AC4236">
        <w:rPr>
          <w:rFonts w:ascii="Sylfaen" w:hAnsi="Sylfaen"/>
          <w:lang w:val="ka-GE"/>
        </w:rPr>
        <w:t xml:space="preserve">წინა </w:t>
      </w:r>
      <w:r w:rsidR="00065EBA">
        <w:rPr>
          <w:rFonts w:ascii="Sylfaen" w:hAnsi="Sylfaen"/>
          <w:lang w:val="ka-GE"/>
        </w:rPr>
        <w:t>ეტაპ</w:t>
      </w:r>
      <w:r w:rsidR="00AC4236">
        <w:rPr>
          <w:rFonts w:ascii="Sylfaen" w:hAnsi="Sylfaen"/>
          <w:lang w:val="ka-GE"/>
        </w:rPr>
        <w:t>ებ</w:t>
      </w:r>
      <w:r w:rsidR="00065EBA">
        <w:rPr>
          <w:rFonts w:ascii="Sylfaen" w:hAnsi="Sylfaen"/>
          <w:lang w:val="ka-GE"/>
        </w:rPr>
        <w:t>ზე.</w:t>
      </w:r>
      <w:r w:rsidR="00B711AA">
        <w:rPr>
          <w:rFonts w:ascii="Sylfaen" w:hAnsi="Sylfaen"/>
          <w:lang w:val="ka-GE"/>
        </w:rPr>
        <w:t xml:space="preserve"> </w:t>
      </w:r>
      <w:r w:rsidR="00A079D2">
        <w:rPr>
          <w:rFonts w:ascii="Sylfaen" w:hAnsi="Sylfaen"/>
          <w:lang w:val="ka-GE"/>
        </w:rPr>
        <w:t xml:space="preserve">ამიტომ ა. ბოჭორიშვილი მასწავლებლის ამ “შემობრუნების” შემდეგაც თავის პოზიციაზე დარჩა განწყობის </w:t>
      </w:r>
      <w:r w:rsidR="00AC4236">
        <w:rPr>
          <w:rFonts w:ascii="Sylfaen" w:hAnsi="Sylfaen"/>
          <w:lang w:val="ka-GE"/>
        </w:rPr>
        <w:t xml:space="preserve">ონტოლოგიური სტატუსის </w:t>
      </w:r>
      <w:r w:rsidR="00A079D2">
        <w:rPr>
          <w:rFonts w:ascii="Sylfaen" w:hAnsi="Sylfaen"/>
          <w:lang w:val="ka-GE"/>
        </w:rPr>
        <w:t xml:space="preserve">გაგებაში. </w:t>
      </w:r>
      <w:r w:rsidR="006F1A24">
        <w:rPr>
          <w:rFonts w:ascii="Sylfaen" w:hAnsi="Sylfaen"/>
          <w:lang w:val="ka-GE"/>
        </w:rPr>
        <w:t xml:space="preserve">უნდა ითქვას, რომ </w:t>
      </w:r>
      <w:r w:rsidR="00AC4236">
        <w:rPr>
          <w:rFonts w:ascii="Sylfaen" w:hAnsi="Sylfaen"/>
          <w:lang w:val="ka-GE"/>
        </w:rPr>
        <w:t>მას</w:t>
      </w:r>
      <w:r w:rsidR="006F1A24">
        <w:rPr>
          <w:rFonts w:ascii="Sylfaen" w:hAnsi="Sylfaen"/>
          <w:lang w:val="ka-GE"/>
        </w:rPr>
        <w:t>,</w:t>
      </w:r>
      <w:r w:rsidR="00AC4236">
        <w:rPr>
          <w:rFonts w:ascii="Sylfaen" w:hAnsi="Sylfaen"/>
          <w:lang w:val="ka-GE"/>
        </w:rPr>
        <w:t xml:space="preserve"> როგორც მკვლევარს, </w:t>
      </w:r>
      <w:r w:rsidR="005836B3">
        <w:rPr>
          <w:rFonts w:ascii="Sylfaen" w:hAnsi="Sylfaen"/>
          <w:lang w:val="ka-GE"/>
        </w:rPr>
        <w:t xml:space="preserve">მაღალ შეფასებას აძლევდა თავად დ. უზნაძე. </w:t>
      </w:r>
      <w:r w:rsidR="00B00F9B">
        <w:rPr>
          <w:rFonts w:ascii="Sylfaen" w:hAnsi="Sylfaen"/>
          <w:lang w:val="ka-GE"/>
        </w:rPr>
        <w:t xml:space="preserve">ფსიქოლოგიის პრინციპული საკითხებისადმი მიძღვნილ </w:t>
      </w:r>
      <w:r w:rsidR="005836B3">
        <w:rPr>
          <w:rFonts w:ascii="Sylfaen" w:hAnsi="Sylfaen"/>
          <w:lang w:val="ka-GE"/>
        </w:rPr>
        <w:t xml:space="preserve">ა. ბოჭორიშვილის სადოქტორო დისერტაციაზე </w:t>
      </w:r>
      <w:r w:rsidR="005B6998">
        <w:rPr>
          <w:rFonts w:ascii="Sylfaen" w:hAnsi="Sylfaen"/>
          <w:lang w:val="ka-GE"/>
        </w:rPr>
        <w:t xml:space="preserve">(1939 წ.) </w:t>
      </w:r>
      <w:r w:rsidR="005836B3">
        <w:rPr>
          <w:rFonts w:ascii="Sylfaen" w:hAnsi="Sylfaen"/>
          <w:lang w:val="ka-GE"/>
        </w:rPr>
        <w:t xml:space="preserve">თავის რეცენზიაში </w:t>
      </w:r>
      <w:r w:rsidR="005B6998">
        <w:rPr>
          <w:rFonts w:ascii="Sylfaen" w:hAnsi="Sylfaen"/>
          <w:lang w:val="ka-GE"/>
        </w:rPr>
        <w:t xml:space="preserve">ის მოწაფეს </w:t>
      </w:r>
      <w:r w:rsidR="00B00F9B">
        <w:rPr>
          <w:rFonts w:ascii="Sylfaen" w:hAnsi="Sylfaen"/>
          <w:lang w:val="ka-GE"/>
        </w:rPr>
        <w:t xml:space="preserve">ასე </w:t>
      </w:r>
      <w:r w:rsidR="005B6998">
        <w:rPr>
          <w:rFonts w:ascii="Sylfaen" w:hAnsi="Sylfaen"/>
          <w:lang w:val="ka-GE"/>
        </w:rPr>
        <w:t>ახასიათებს</w:t>
      </w:r>
      <w:r w:rsidR="00B00F9B">
        <w:rPr>
          <w:rFonts w:ascii="Sylfaen" w:hAnsi="Sylfaen"/>
          <w:lang w:val="ka-GE"/>
        </w:rPr>
        <w:t>: “მართალია, მას ექსპერიმენტული ნამუშევრებიც აქვს, მაგრამ მისი მთავარი ინტერესი და ძირითადი აქტივობა უფრო თეორიულ არეს ეკუთვნოდა. მისი სოლიდური ერუდიცია თანამედროვე ფსიქოლოგიაში და განსაკუთრებით მისი თვალსაჩინო ფილოსოფიური ნიჭი</w:t>
      </w:r>
      <w:r w:rsidR="0024587A">
        <w:rPr>
          <w:rFonts w:ascii="Sylfaen" w:hAnsi="Sylfaen"/>
          <w:lang w:val="ka-GE"/>
        </w:rPr>
        <w:t xml:space="preserve"> და მომზადება საკმაო წანამძღვრებს წარმოადგენენ იმისათვის, რომ თავისი პირველი </w:t>
      </w:r>
      <w:r w:rsidR="00B00F9B">
        <w:rPr>
          <w:rFonts w:ascii="Sylfaen" w:hAnsi="Sylfaen"/>
          <w:lang w:val="ka-GE"/>
        </w:rPr>
        <w:t xml:space="preserve"> </w:t>
      </w:r>
      <w:r w:rsidR="0024587A">
        <w:rPr>
          <w:rFonts w:ascii="Sylfaen" w:hAnsi="Sylfaen"/>
          <w:lang w:val="ka-GE"/>
        </w:rPr>
        <w:t>დიდი შრომა მას სწორედ ფსიქოლოგიის პრინციპული საკითხებისათვის მიეძღვნა და თავისი ამოცანა წარმატებით გადაეწყვიტა”</w:t>
      </w:r>
      <w:r w:rsidR="00AB786E">
        <w:rPr>
          <w:rFonts w:ascii="Sylfaen" w:hAnsi="Sylfaen"/>
          <w:lang w:val="ka-GE"/>
        </w:rPr>
        <w:t>.</w:t>
      </w:r>
      <w:r w:rsidR="0024587A">
        <w:rPr>
          <w:rStyle w:val="FootnoteReference"/>
          <w:rFonts w:ascii="Sylfaen" w:hAnsi="Sylfaen"/>
          <w:lang w:val="ka-GE"/>
        </w:rPr>
        <w:footnoteReference w:id="21"/>
      </w:r>
      <w:r w:rsidR="00B83B6B">
        <w:rPr>
          <w:rFonts w:ascii="Sylfaen" w:hAnsi="Sylfaen"/>
          <w:lang w:val="ka-GE"/>
        </w:rPr>
        <w:t xml:space="preserve"> ა. ბოჭორიშვილი</w:t>
      </w:r>
      <w:r w:rsidR="004C30F5">
        <w:rPr>
          <w:rFonts w:ascii="Sylfaen" w:hAnsi="Sylfaen"/>
          <w:lang w:val="ka-GE"/>
        </w:rPr>
        <w:t>,</w:t>
      </w:r>
      <w:r w:rsidR="00B83B6B">
        <w:rPr>
          <w:rFonts w:ascii="Sylfaen" w:hAnsi="Sylfaen"/>
          <w:lang w:val="ka-GE"/>
        </w:rPr>
        <w:t xml:space="preserve"> </w:t>
      </w:r>
      <w:r w:rsidR="00F0311D">
        <w:rPr>
          <w:rFonts w:ascii="Sylfaen" w:hAnsi="Sylfaen"/>
          <w:lang w:val="ka-GE"/>
        </w:rPr>
        <w:t xml:space="preserve">დ. უზნაძის სხვა მოწაფეებისგან განსხვავებით, რომლებიც მხოლოდ ექსპერიმენტულად </w:t>
      </w:r>
      <w:r w:rsidR="004C30F5">
        <w:rPr>
          <w:rFonts w:ascii="Sylfaen" w:hAnsi="Sylfaen"/>
          <w:lang w:val="ka-GE"/>
        </w:rPr>
        <w:t>იკვლევ</w:t>
      </w:r>
      <w:r w:rsidR="00F0311D">
        <w:rPr>
          <w:rFonts w:ascii="Sylfaen" w:hAnsi="Sylfaen"/>
          <w:lang w:val="ka-GE"/>
        </w:rPr>
        <w:t xml:space="preserve">დნენ განწყობას, </w:t>
      </w:r>
      <w:r w:rsidR="004C30F5">
        <w:rPr>
          <w:rFonts w:ascii="Sylfaen" w:hAnsi="Sylfaen"/>
          <w:lang w:val="ka-GE"/>
        </w:rPr>
        <w:t xml:space="preserve">განწყობის ფენომენს ექსპერიმენტულადაც იკვლევდა - განსაკუთრებით თავისი მეცნიერული მოღვაწეობის საწყის ეტაპზე - </w:t>
      </w:r>
      <w:r w:rsidR="00076E42">
        <w:rPr>
          <w:rFonts w:ascii="Sylfaen" w:hAnsi="Sylfaen"/>
          <w:lang w:val="ka-GE"/>
        </w:rPr>
        <w:t xml:space="preserve">და </w:t>
      </w:r>
      <w:r w:rsidR="004C30F5">
        <w:rPr>
          <w:rFonts w:ascii="Sylfaen" w:hAnsi="Sylfaen"/>
          <w:lang w:val="ka-GE"/>
        </w:rPr>
        <w:t xml:space="preserve">შემდეგ თეორიულადაც. ის </w:t>
      </w:r>
      <w:r w:rsidR="00F0311D">
        <w:rPr>
          <w:rFonts w:ascii="Sylfaen" w:hAnsi="Sylfaen"/>
          <w:lang w:val="ka-GE"/>
        </w:rPr>
        <w:t xml:space="preserve">უდიდეს </w:t>
      </w:r>
      <w:r w:rsidR="004C30F5">
        <w:rPr>
          <w:rFonts w:ascii="Sylfaen" w:hAnsi="Sylfaen"/>
          <w:lang w:val="ka-GE"/>
        </w:rPr>
        <w:t>ყურადღებას აქცევდა</w:t>
      </w:r>
      <w:r w:rsidR="00F0311D">
        <w:rPr>
          <w:rFonts w:ascii="Sylfaen" w:hAnsi="Sylfaen"/>
          <w:lang w:val="ka-GE"/>
        </w:rPr>
        <w:t xml:space="preserve"> </w:t>
      </w:r>
      <w:r w:rsidR="00141E36">
        <w:rPr>
          <w:rFonts w:ascii="Sylfaen" w:hAnsi="Sylfaen"/>
          <w:lang w:val="ka-GE"/>
        </w:rPr>
        <w:t xml:space="preserve">ყოველგვარი ფსიქოლოგიური თუ ფილოსოფიური </w:t>
      </w:r>
      <w:r w:rsidR="00F0311D">
        <w:rPr>
          <w:rFonts w:ascii="Sylfaen" w:hAnsi="Sylfaen"/>
          <w:lang w:val="ka-GE"/>
        </w:rPr>
        <w:t>თეორიის მკაცრ ლოგიკურ პრინციპებზე აგებას</w:t>
      </w:r>
      <w:r w:rsidR="000A7F74">
        <w:rPr>
          <w:rFonts w:ascii="Sylfaen" w:hAnsi="Sylfaen"/>
          <w:lang w:val="ka-GE"/>
        </w:rPr>
        <w:t>.</w:t>
      </w:r>
      <w:r w:rsidR="004C30F5">
        <w:rPr>
          <w:rFonts w:ascii="Sylfaen" w:hAnsi="Sylfaen"/>
          <w:lang w:val="ka-GE"/>
        </w:rPr>
        <w:t xml:space="preserve"> ამის </w:t>
      </w:r>
      <w:r w:rsidR="000A7F74">
        <w:rPr>
          <w:rFonts w:ascii="Sylfaen" w:hAnsi="Sylfaen"/>
          <w:lang w:val="ka-GE"/>
        </w:rPr>
        <w:t>გამო</w:t>
      </w:r>
      <w:r w:rsidR="004C30F5">
        <w:rPr>
          <w:rFonts w:ascii="Sylfaen" w:hAnsi="Sylfaen"/>
          <w:lang w:val="ka-GE"/>
        </w:rPr>
        <w:t xml:space="preserve"> გახდა </w:t>
      </w:r>
      <w:r w:rsidR="00B83B6B">
        <w:rPr>
          <w:rFonts w:ascii="Sylfaen" w:hAnsi="Sylfaen"/>
          <w:lang w:val="ka-GE"/>
        </w:rPr>
        <w:t xml:space="preserve"> მისთვის შეუძლებელი </w:t>
      </w:r>
      <w:r w:rsidR="005836B3">
        <w:rPr>
          <w:rFonts w:ascii="Sylfaen" w:hAnsi="Sylfaen"/>
          <w:lang w:val="ka-GE"/>
        </w:rPr>
        <w:t xml:space="preserve">ამ მოულოდნელი სიახლის მიღება. </w:t>
      </w:r>
      <w:proofErr w:type="gramStart"/>
      <w:r w:rsidR="00B377FE">
        <w:rPr>
          <w:rFonts w:ascii="Sylfaen" w:hAnsi="Sylfaen"/>
        </w:rPr>
        <w:t xml:space="preserve">ის </w:t>
      </w:r>
      <w:r w:rsidR="005836B3">
        <w:rPr>
          <w:rFonts w:ascii="Sylfaen" w:hAnsi="Sylfaen"/>
        </w:rPr>
        <w:t>მასში</w:t>
      </w:r>
      <w:r w:rsidR="00B711AA" w:rsidRPr="00C55491">
        <w:rPr>
          <w:rFonts w:ascii="Sylfaen" w:hAnsi="Sylfaen"/>
        </w:rPr>
        <w:t xml:space="preserve"> ლოგიკურ შეუსაბამობას ხედავდა</w:t>
      </w:r>
      <w:r w:rsidR="00CF01C2">
        <w:rPr>
          <w:rFonts w:ascii="Sylfaen" w:hAnsi="Sylfaen"/>
        </w:rPr>
        <w:t>, უფრო ზუსტად კი - ფსიქიკურის ფსიქიკურითვე ახსნის ლოგიკურ შეცდომას</w:t>
      </w:r>
      <w:r w:rsidR="00B711AA" w:rsidRPr="00C55491">
        <w:rPr>
          <w:rFonts w:ascii="Sylfaen" w:hAnsi="Sylfaen"/>
        </w:rPr>
        <w:t>.</w:t>
      </w:r>
      <w:proofErr w:type="gramEnd"/>
      <w:r w:rsidR="00B711AA" w:rsidRPr="00C55491">
        <w:rPr>
          <w:rFonts w:ascii="Sylfaen" w:hAnsi="Sylfaen"/>
        </w:rPr>
        <w:t xml:space="preserve"> ა. ბოჭორიშვილისთვის, ისევე როგორც დ. უზნაძისთვის</w:t>
      </w:r>
      <w:r w:rsidR="00F0311D">
        <w:rPr>
          <w:rFonts w:ascii="Sylfaen" w:hAnsi="Sylfaen"/>
        </w:rPr>
        <w:t>,</w:t>
      </w:r>
      <w:r w:rsidR="00B711AA" w:rsidRPr="00C55491">
        <w:rPr>
          <w:rFonts w:ascii="Sylfaen" w:hAnsi="Sylfaen"/>
        </w:rPr>
        <w:t xml:space="preserve"> განწყობის თეორია</w:t>
      </w:r>
      <w:r w:rsidR="009D5E5F">
        <w:rPr>
          <w:rFonts w:ascii="Sylfaen" w:hAnsi="Sylfaen"/>
        </w:rPr>
        <w:t>,</w:t>
      </w:r>
      <w:r w:rsidR="00B711AA" w:rsidRPr="00C55491">
        <w:rPr>
          <w:rFonts w:ascii="Sylfaen" w:hAnsi="Sylfaen"/>
        </w:rPr>
        <w:t xml:space="preserve"> უპირველეს ყოვლისა</w:t>
      </w:r>
      <w:r w:rsidR="009D5E5F">
        <w:rPr>
          <w:rFonts w:ascii="Sylfaen" w:hAnsi="Sylfaen"/>
        </w:rPr>
        <w:t>,</w:t>
      </w:r>
      <w:r w:rsidR="00B711AA" w:rsidRPr="00C55491">
        <w:rPr>
          <w:rFonts w:ascii="Sylfaen" w:hAnsi="Sylfaen"/>
        </w:rPr>
        <w:t xml:space="preserve"> იყო პიროვნების თეორია. მოწაფის აზრით, </w:t>
      </w:r>
      <w:r w:rsidR="006F1A24">
        <w:rPr>
          <w:rFonts w:ascii="Sylfaen" w:hAnsi="Sylfaen"/>
        </w:rPr>
        <w:t xml:space="preserve">ამ </w:t>
      </w:r>
      <w:r w:rsidR="00B711AA" w:rsidRPr="00C55491">
        <w:rPr>
          <w:rFonts w:ascii="Sylfaen" w:hAnsi="Sylfaen"/>
        </w:rPr>
        <w:t xml:space="preserve">თეორიას სხვა ამოცანებთან ერთად უნდა გადაეწყვიტა ფსიქოლოგიის ისეთი კარდინალური საკითხები, როგორებიცაა ფსიქიკის გაგება და ახსნა, მისი მიმართება ცნობიერთან და არაცნობიერთან და </w:t>
      </w:r>
      <w:r w:rsidR="005836B3">
        <w:rPr>
          <w:rFonts w:ascii="Sylfaen" w:hAnsi="Sylfaen"/>
        </w:rPr>
        <w:t>ა. შ</w:t>
      </w:r>
      <w:r w:rsidR="00B711AA" w:rsidRPr="00C55491">
        <w:rPr>
          <w:rFonts w:ascii="Sylfaen" w:hAnsi="Sylfaen"/>
        </w:rPr>
        <w:t xml:space="preserve">. ის ხომ </w:t>
      </w:r>
      <w:r w:rsidR="006F1A24">
        <w:rPr>
          <w:rFonts w:ascii="Sylfaen" w:hAnsi="Sylfaen"/>
        </w:rPr>
        <w:t xml:space="preserve">თეორიის </w:t>
      </w:r>
      <w:r w:rsidR="00B711AA" w:rsidRPr="00C55491">
        <w:rPr>
          <w:rFonts w:ascii="Sylfaen" w:hAnsi="Sylfaen"/>
        </w:rPr>
        <w:t xml:space="preserve">ავტორის თავდაპირველი განზრახვითაც “უშუალობის პოსტულატის” დასაძლევად იყო </w:t>
      </w:r>
      <w:r w:rsidR="00B377FE">
        <w:rPr>
          <w:rFonts w:ascii="Sylfaen" w:hAnsi="Sylfaen"/>
        </w:rPr>
        <w:t>მოწოდ</w:t>
      </w:r>
      <w:r w:rsidR="00B711AA" w:rsidRPr="00C55491">
        <w:rPr>
          <w:rFonts w:ascii="Sylfaen" w:hAnsi="Sylfaen"/>
        </w:rPr>
        <w:t xml:space="preserve">ებული. </w:t>
      </w:r>
      <w:proofErr w:type="gramStart"/>
      <w:r w:rsidR="00B711AA" w:rsidRPr="00C55491">
        <w:rPr>
          <w:rFonts w:ascii="Sylfaen" w:hAnsi="Sylfaen"/>
        </w:rPr>
        <w:t xml:space="preserve">ბოლო ცვლილების </w:t>
      </w:r>
      <w:r w:rsidR="00B711AA" w:rsidRPr="00C55491">
        <w:rPr>
          <w:rFonts w:ascii="Sylfaen" w:hAnsi="Sylfaen"/>
          <w:lang w:val="ka-GE"/>
        </w:rPr>
        <w:t xml:space="preserve">შედეგად </w:t>
      </w:r>
      <w:r w:rsidR="00B711AA" w:rsidRPr="00C55491">
        <w:rPr>
          <w:rFonts w:ascii="Sylfaen" w:hAnsi="Sylfaen"/>
        </w:rPr>
        <w:t xml:space="preserve">კი, ა. ბოჭორიშვილის </w:t>
      </w:r>
      <w:r w:rsidR="00C03FF1">
        <w:rPr>
          <w:rFonts w:ascii="Sylfaen" w:hAnsi="Sylfaen"/>
        </w:rPr>
        <w:t>გაგებ</w:t>
      </w:r>
      <w:r w:rsidR="00B711AA" w:rsidRPr="00C55491">
        <w:rPr>
          <w:rFonts w:ascii="Sylfaen" w:hAnsi="Sylfaen"/>
        </w:rPr>
        <w:t>ით, განწყობის თეორია ამ ამოცანას უკვე ვეღარ შეასრულებდა.</w:t>
      </w:r>
      <w:proofErr w:type="gramEnd"/>
      <w:r w:rsidR="00B711AA" w:rsidRPr="00C55491">
        <w:rPr>
          <w:rFonts w:ascii="Sylfaen" w:hAnsi="Sylfaen"/>
        </w:rPr>
        <w:t xml:space="preserve"> ა. ბოჭორიშვილის აზრთა მსვლელობა ასეთია: განწყობა </w:t>
      </w:r>
      <w:r w:rsidR="00F0311D">
        <w:rPr>
          <w:rFonts w:ascii="Sylfaen" w:hAnsi="Sylfaen"/>
        </w:rPr>
        <w:t xml:space="preserve">თავიდანვე </w:t>
      </w:r>
      <w:r w:rsidR="00B711AA" w:rsidRPr="00C55491">
        <w:rPr>
          <w:rFonts w:ascii="Sylfaen" w:hAnsi="Sylfaen"/>
        </w:rPr>
        <w:t xml:space="preserve">გაგებული იყო </w:t>
      </w:r>
      <w:r w:rsidR="00F0311D">
        <w:rPr>
          <w:rFonts w:ascii="Sylfaen" w:hAnsi="Sylfaen"/>
        </w:rPr>
        <w:t xml:space="preserve">დ. უზნაძის მიერ </w:t>
      </w:r>
      <w:r w:rsidR="00B711AA" w:rsidRPr="00C55491">
        <w:rPr>
          <w:rFonts w:ascii="Sylfaen" w:hAnsi="Sylfaen"/>
        </w:rPr>
        <w:t xml:space="preserve">როგორც ფსიქიკის ამხსნელი </w:t>
      </w:r>
      <w:r w:rsidR="00B711AA" w:rsidRPr="00C55491">
        <w:rPr>
          <w:rFonts w:ascii="Sylfaen" w:hAnsi="Sylfaen"/>
          <w:lang w:val="ka-GE"/>
        </w:rPr>
        <w:t>პრინციპი</w:t>
      </w:r>
      <w:r w:rsidR="00F0311D">
        <w:rPr>
          <w:rFonts w:ascii="Sylfaen" w:hAnsi="Sylfaen"/>
          <w:lang w:val="ka-GE"/>
        </w:rPr>
        <w:t xml:space="preserve">, ის </w:t>
      </w:r>
      <w:r w:rsidR="00B711AA" w:rsidRPr="00C55491">
        <w:rPr>
          <w:rFonts w:ascii="Sylfaen" w:hAnsi="Sylfaen"/>
        </w:rPr>
        <w:t xml:space="preserve">თავად არ იყო ფსიქიკურის ნაწილი, </w:t>
      </w:r>
      <w:r w:rsidR="00B377FE">
        <w:rPr>
          <w:rFonts w:ascii="Sylfaen" w:hAnsi="Sylfaen"/>
        </w:rPr>
        <w:t>არამედ საფუძვლად ედო ფსიქიკურს,</w:t>
      </w:r>
      <w:r w:rsidR="00B711AA" w:rsidRPr="00C55491">
        <w:rPr>
          <w:rFonts w:ascii="Sylfaen" w:hAnsi="Sylfaen"/>
        </w:rPr>
        <w:t xml:space="preserve"> მის </w:t>
      </w:r>
      <w:r w:rsidR="00B377FE">
        <w:rPr>
          <w:rFonts w:ascii="Sylfaen" w:hAnsi="Sylfaen"/>
        </w:rPr>
        <w:t>ქვემო</w:t>
      </w:r>
      <w:r w:rsidR="00B711AA" w:rsidRPr="00C55491">
        <w:rPr>
          <w:rFonts w:ascii="Sylfaen" w:hAnsi="Sylfaen"/>
        </w:rPr>
        <w:t xml:space="preserve">თ </w:t>
      </w:r>
      <w:r w:rsidR="00B377FE">
        <w:rPr>
          <w:rFonts w:ascii="Sylfaen" w:hAnsi="Sylfaen"/>
        </w:rPr>
        <w:t xml:space="preserve">იყო მოთავსებული და ამიტომაც მიიღო “ქვეფსიქიკურის” სახელწოდება. </w:t>
      </w:r>
      <w:proofErr w:type="gramStart"/>
      <w:r w:rsidR="00B377FE">
        <w:rPr>
          <w:rFonts w:ascii="Sylfaen" w:hAnsi="Sylfaen"/>
        </w:rPr>
        <w:t xml:space="preserve">და რადგან ფსიქიკურის ქვემოთ ბიოლოგიური სინამდვილე იგულისხმება, დ. უზნაძემ გამოიყენა ტერმინი “ბიოსფერო” იმის </w:t>
      </w:r>
      <w:r w:rsidR="00557EAA">
        <w:rPr>
          <w:rFonts w:ascii="Sylfaen" w:hAnsi="Sylfaen"/>
        </w:rPr>
        <w:t>აღსანიშნა</w:t>
      </w:r>
      <w:r w:rsidR="00B377FE">
        <w:rPr>
          <w:rFonts w:ascii="Sylfaen" w:hAnsi="Sylfaen"/>
        </w:rPr>
        <w:t xml:space="preserve">დ, თუ სად </w:t>
      </w:r>
      <w:r w:rsidR="00B377FE">
        <w:rPr>
          <w:rFonts w:ascii="Sylfaen" w:hAnsi="Sylfaen"/>
        </w:rPr>
        <w:lastRenderedPageBreak/>
        <w:t>უნდა გვე</w:t>
      </w:r>
      <w:r w:rsidR="00826E8D">
        <w:rPr>
          <w:rFonts w:ascii="Sylfaen" w:hAnsi="Sylfaen"/>
        </w:rPr>
        <w:t>ძ</w:t>
      </w:r>
      <w:r w:rsidR="00B377FE">
        <w:rPr>
          <w:rFonts w:ascii="Sylfaen" w:hAnsi="Sylfaen"/>
        </w:rPr>
        <w:t>ებნა ის, რასაც შემდეგში განწყობა ეწოდა</w:t>
      </w:r>
      <w:r w:rsidR="00E34F4B">
        <w:rPr>
          <w:rFonts w:ascii="Sylfaen" w:hAnsi="Sylfaen"/>
        </w:rPr>
        <w:t>.</w:t>
      </w:r>
      <w:proofErr w:type="gramEnd"/>
      <w:r w:rsidR="00E34F4B">
        <w:rPr>
          <w:rFonts w:ascii="Sylfaen" w:hAnsi="Sylfaen"/>
        </w:rPr>
        <w:t xml:space="preserve"> </w:t>
      </w:r>
      <w:r w:rsidR="00C03FF1">
        <w:rPr>
          <w:rFonts w:ascii="Sylfaen" w:hAnsi="Sylfaen"/>
        </w:rPr>
        <w:t>ის</w:t>
      </w:r>
      <w:r w:rsidR="006A336F">
        <w:rPr>
          <w:rFonts w:ascii="Sylfaen" w:hAnsi="Sylfaen"/>
        </w:rPr>
        <w:t xml:space="preserve"> წერს</w:t>
      </w:r>
      <w:r w:rsidR="00C03FF1">
        <w:rPr>
          <w:rFonts w:ascii="Sylfaen" w:hAnsi="Sylfaen"/>
        </w:rPr>
        <w:t xml:space="preserve">: </w:t>
      </w:r>
      <w:r w:rsidR="00E34F4B">
        <w:rPr>
          <w:rFonts w:ascii="Sylfaen" w:hAnsi="Sylfaen"/>
        </w:rPr>
        <w:t xml:space="preserve">“ფსიქოლოგიის ამოცანა - ფსიქიკურის ახსნა უნდა ეკისრა იმ სინამდვილეს, რომელიც ფსიქიკურის </w:t>
      </w:r>
      <w:r w:rsidR="00C03FF1">
        <w:rPr>
          <w:rFonts w:ascii="Sylfaen" w:hAnsi="Sylfaen"/>
        </w:rPr>
        <w:t>ქ</w:t>
      </w:r>
      <w:r w:rsidR="00E34F4B">
        <w:rPr>
          <w:rFonts w:ascii="Sylfaen" w:hAnsi="Sylfaen"/>
        </w:rPr>
        <w:t>ვევითაა და განვითარების ხაზზე მისი წინამორბედია”</w:t>
      </w:r>
      <w:r w:rsidR="00AB786E">
        <w:rPr>
          <w:rFonts w:ascii="Sylfaen" w:hAnsi="Sylfaen"/>
        </w:rPr>
        <w:t>.</w:t>
      </w:r>
      <w:r w:rsidR="00E34F4B">
        <w:rPr>
          <w:rStyle w:val="FootnoteReference"/>
          <w:rFonts w:ascii="Sylfaen" w:hAnsi="Sylfaen"/>
        </w:rPr>
        <w:footnoteReference w:id="22"/>
      </w:r>
      <w:r w:rsidR="00E34F4B">
        <w:rPr>
          <w:rFonts w:ascii="Sylfaen" w:hAnsi="Sylfaen"/>
        </w:rPr>
        <w:t xml:space="preserve"> </w:t>
      </w:r>
      <w:r w:rsidR="00C03FF1">
        <w:rPr>
          <w:rFonts w:ascii="Sylfaen" w:hAnsi="Sylfaen"/>
        </w:rPr>
        <w:t xml:space="preserve">ა. ბოჭორიშვილი კარგად </w:t>
      </w:r>
      <w:r w:rsidR="00CF01C2">
        <w:rPr>
          <w:rFonts w:ascii="Sylfaen" w:hAnsi="Sylfaen"/>
        </w:rPr>
        <w:t xml:space="preserve">ხედავდა </w:t>
      </w:r>
      <w:r w:rsidR="00C03FF1">
        <w:rPr>
          <w:rFonts w:ascii="Sylfaen" w:hAnsi="Sylfaen"/>
        </w:rPr>
        <w:t xml:space="preserve">მასწავლებლის მიერ ამ ბოლო ცვლილების </w:t>
      </w:r>
      <w:r w:rsidR="00CF01C2">
        <w:rPr>
          <w:rFonts w:ascii="Sylfaen" w:hAnsi="Sylfaen"/>
        </w:rPr>
        <w:t>შემოტანის მიზანს</w:t>
      </w:r>
      <w:r w:rsidR="00C03FF1">
        <w:rPr>
          <w:rFonts w:ascii="Sylfaen" w:hAnsi="Sylfaen"/>
        </w:rPr>
        <w:t xml:space="preserve">, თუმცა მას მაინც არ ეთანხმებოდა. </w:t>
      </w:r>
      <w:r w:rsidR="00CF01C2" w:rsidRPr="00C55491">
        <w:rPr>
          <w:rFonts w:ascii="Sylfaen" w:hAnsi="Sylfaen"/>
        </w:rPr>
        <w:t>1955 წელს განწყობის თეორიის შესახებ გამოქვეყნებულ თავის სტატიაში</w:t>
      </w:r>
      <w:r w:rsidR="00CF01C2">
        <w:rPr>
          <w:rFonts w:ascii="Sylfaen" w:hAnsi="Sylfaen"/>
        </w:rPr>
        <w:t xml:space="preserve"> “განწყობის ფსიქოლოგიის ძირითადი დებულებები” </w:t>
      </w:r>
      <w:r w:rsidR="00C03FF1">
        <w:rPr>
          <w:rFonts w:ascii="Sylfaen" w:hAnsi="Sylfaen"/>
        </w:rPr>
        <w:t xml:space="preserve">ის წერს: “ამ აზრის შეცვლის საჭიროება გამოიწვია შემდეგმა გარემოებამ: განვითარების თვალსაზრისით გაუგებარი ჩანდა არაფსიქიკურიდან ერთბაშად ცნობიერების წარმოშობა (ასეთ სიძნელეს სხვა ფსიქოლოგებიც ადასტურებენ და გამოსავალს ისინიც არაცნობიერი ფსიქიკურის ცნებაში ხედავენ). </w:t>
      </w:r>
      <w:proofErr w:type="gramStart"/>
      <w:r w:rsidR="00C03FF1">
        <w:rPr>
          <w:rFonts w:ascii="Sylfaen" w:hAnsi="Sylfaen"/>
        </w:rPr>
        <w:t>და ამიტომ (უფრო სწორად, ამიტომაც) იქნა შემოტანილი არაცნობიერი ფსიქიკურის ცნება</w:t>
      </w:r>
      <w:r w:rsidR="00CF01C2">
        <w:rPr>
          <w:rFonts w:ascii="Sylfaen" w:hAnsi="Sylfaen"/>
        </w:rPr>
        <w:t>.</w:t>
      </w:r>
      <w:proofErr w:type="gramEnd"/>
      <w:r w:rsidR="00CF01C2">
        <w:rPr>
          <w:rFonts w:ascii="Sylfaen" w:hAnsi="Sylfaen"/>
        </w:rPr>
        <w:t xml:space="preserve"> </w:t>
      </w:r>
      <w:proofErr w:type="gramStart"/>
      <w:r w:rsidR="00CF01C2">
        <w:rPr>
          <w:rFonts w:ascii="Sylfaen" w:hAnsi="Sylfaen"/>
        </w:rPr>
        <w:t>შემდეგი ნაბიჯი ის იყო, რომ განწყობა ფსიქიკურ მოვლენად გამოცხადდა და მას ახსნის ძალა მიენიჭა.</w:t>
      </w:r>
      <w:proofErr w:type="gramEnd"/>
      <w:r w:rsidR="00CF01C2">
        <w:rPr>
          <w:rFonts w:ascii="Sylfaen" w:hAnsi="Sylfaen"/>
        </w:rPr>
        <w:t xml:space="preserve"> </w:t>
      </w:r>
      <w:proofErr w:type="gramStart"/>
      <w:r w:rsidR="00CF01C2" w:rsidRPr="00C55491">
        <w:rPr>
          <w:rFonts w:ascii="Sylfaen" w:hAnsi="Sylfaen"/>
        </w:rPr>
        <w:t>ამით, რასაკვირველია ჩვენ დავკარგეთ ის უპირატესობა, რომელიც მის არაფსიქიკურობაში (ქვეფსიქიკურობაში), ობიექტურობაში მდგომარეობდა”</w:t>
      </w:r>
      <w:r w:rsidR="00AB786E" w:rsidRPr="00C55491">
        <w:rPr>
          <w:rFonts w:ascii="Sylfaen" w:hAnsi="Sylfaen"/>
        </w:rPr>
        <w:t>.</w:t>
      </w:r>
      <w:proofErr w:type="gramEnd"/>
      <w:r w:rsidR="00CF01C2" w:rsidRPr="00C55491">
        <w:rPr>
          <w:rStyle w:val="FootnoteReference"/>
          <w:rFonts w:ascii="Sylfaen" w:hAnsi="Sylfaen"/>
        </w:rPr>
        <w:footnoteReference w:id="23"/>
      </w:r>
      <w:r w:rsidR="00CF01C2" w:rsidRPr="00C55491">
        <w:rPr>
          <w:rFonts w:ascii="Sylfaen" w:hAnsi="Sylfaen"/>
        </w:rPr>
        <w:t xml:space="preserve">  ამასთან ა. ბოჭორიშვილს მიაჩნდა, რომ თუმცა ამ ცვლილებით არაცნობიერი ფსიქიკური დაედო საფუძვლად ცნობიერებას და ამით ეს უკანასკნელი გასაგები გახდა, მაგრამ ახლა ასახსნელი გახდა უკვე თავად არაცნობიერი ფსიქიკური, “რისთვისაც მთელი თეორიული მუშაობა ან თავიდან უნდა იქნეს დაწყებული ან ფსიქიკურის ახსნა ფსიქიკურითვე შესაძლებლად უნდა მივიჩნიოთ და ამით იმ სუბიექტივიზმის რკალში მოვექცეთ, რომლიდანაც თავის დასაღწევად მეცნიერულად გაგებული პიროვნების ცნება მოვიშველიეთ: რაღა საჭიროა პიროვნება და საერთოდ ობიექტური საქმის ვითარება, თუ ფსიქიკური ფსიქიკურითვე შეიძლება აიხსნას?! </w:t>
      </w:r>
      <w:proofErr w:type="gramStart"/>
      <w:r w:rsidR="00CF01C2" w:rsidRPr="00C55491">
        <w:rPr>
          <w:rFonts w:ascii="Sylfaen" w:hAnsi="Sylfaen"/>
        </w:rPr>
        <w:t xml:space="preserve">ცხადია, ჩვენი აზრით, არაცნობიერის ცნების შემოტანა არ არის დასაბუთებული განწყობის ფსიქოლოგიის ნამდვილი საჭიროებით და შეუთავსებელია </w:t>
      </w:r>
      <w:r w:rsidR="00CF01C2" w:rsidRPr="00C55491">
        <w:rPr>
          <w:rFonts w:ascii="Sylfaen" w:hAnsi="Sylfaen"/>
          <w:lang w:val="ka-GE"/>
        </w:rPr>
        <w:t>მ</w:t>
      </w:r>
      <w:r w:rsidR="00CF01C2" w:rsidRPr="00C55491">
        <w:rPr>
          <w:rFonts w:ascii="Sylfaen" w:hAnsi="Sylfaen"/>
        </w:rPr>
        <w:t>ის მიზანდასახულობასთან</w:t>
      </w:r>
      <w:r w:rsidR="00826E8D" w:rsidRPr="00C55491">
        <w:rPr>
          <w:rFonts w:ascii="Sylfaen" w:hAnsi="Sylfaen"/>
        </w:rPr>
        <w:t>”</w:t>
      </w:r>
      <w:r w:rsidR="00AB786E" w:rsidRPr="00C55491">
        <w:rPr>
          <w:rFonts w:ascii="Sylfaen" w:hAnsi="Sylfaen"/>
        </w:rPr>
        <w:t>.</w:t>
      </w:r>
      <w:proofErr w:type="gramEnd"/>
      <w:r w:rsidR="00AB786E">
        <w:rPr>
          <w:rStyle w:val="FootnoteReference"/>
          <w:rFonts w:ascii="Sylfaen" w:hAnsi="Sylfaen"/>
        </w:rPr>
        <w:footnoteReference w:id="24"/>
      </w:r>
    </w:p>
    <w:p w14:paraId="5F0D13F3" w14:textId="3205D748" w:rsidR="002C4E27" w:rsidRDefault="007E333E" w:rsidP="00EF02FB">
      <w:pPr>
        <w:rPr>
          <w:rFonts w:ascii="Sylfaen" w:hAnsi="Sylfaen"/>
          <w:lang w:val="ka-GE"/>
        </w:rPr>
      </w:pPr>
      <w:r>
        <w:rPr>
          <w:rFonts w:ascii="Sylfaen" w:hAnsi="Sylfaen"/>
        </w:rPr>
        <w:t xml:space="preserve">  </w:t>
      </w:r>
      <w:r w:rsidR="00826E8D">
        <w:rPr>
          <w:rFonts w:ascii="Sylfaen" w:hAnsi="Sylfaen"/>
        </w:rPr>
        <w:t xml:space="preserve"> </w:t>
      </w:r>
      <w:r>
        <w:rPr>
          <w:rFonts w:ascii="Sylfaen" w:hAnsi="Sylfaen"/>
        </w:rPr>
        <w:t xml:space="preserve"> თავის სტატიაში “არაცნობიერის პრობლემა დ. უზნაძის განწყობის თეორიაში”, რომელიც საქართველოს მეცნიერებათა აკადემიის ჟურნალ “მაცნეს” 1965 წლის მე-2 მომერში დაიბეჭდა, ა. ბოჭორიშვილი საგანგებოდ ეხება ჩვენთვის საინტერესო საკითხს და დაწვრილებით განიხილავს განწყობის ცნების დ. უზნაძისეული გაგების</w:t>
      </w:r>
      <w:r w:rsidR="004C30F5">
        <w:rPr>
          <w:rFonts w:ascii="Sylfaen" w:hAnsi="Sylfaen"/>
        </w:rPr>
        <w:t xml:space="preserve"> </w:t>
      </w:r>
      <w:r w:rsidR="00DF5794">
        <w:rPr>
          <w:rFonts w:ascii="Sylfaen" w:hAnsi="Sylfaen"/>
        </w:rPr>
        <w:t xml:space="preserve">მთელ </w:t>
      </w:r>
      <w:r w:rsidR="004C30F5">
        <w:rPr>
          <w:rFonts w:ascii="Sylfaen" w:hAnsi="Sylfaen"/>
        </w:rPr>
        <w:t>ისტორიას</w:t>
      </w:r>
      <w:r w:rsidR="00186B28">
        <w:rPr>
          <w:rFonts w:ascii="Sylfaen" w:hAnsi="Sylfaen"/>
        </w:rPr>
        <w:t xml:space="preserve"> </w:t>
      </w:r>
      <w:r w:rsidR="0007601A">
        <w:rPr>
          <w:rFonts w:ascii="Sylfaen" w:hAnsi="Sylfaen"/>
        </w:rPr>
        <w:t>ფსიქიკი</w:t>
      </w:r>
      <w:r w:rsidR="00186B28">
        <w:rPr>
          <w:rFonts w:ascii="Sylfaen" w:hAnsi="Sylfaen"/>
        </w:rPr>
        <w:t>ს</w:t>
      </w:r>
      <w:r w:rsidR="0007601A">
        <w:rPr>
          <w:rFonts w:ascii="Sylfaen" w:hAnsi="Sylfaen"/>
        </w:rPr>
        <w:t>ა</w:t>
      </w:r>
      <w:r w:rsidR="00186B28">
        <w:rPr>
          <w:rFonts w:ascii="Sylfaen" w:hAnsi="Sylfaen"/>
        </w:rPr>
        <w:t xml:space="preserve"> და </w:t>
      </w:r>
      <w:r w:rsidR="0007601A">
        <w:rPr>
          <w:rFonts w:ascii="Sylfaen" w:hAnsi="Sylfaen"/>
        </w:rPr>
        <w:t>ცნობიერების ურთიერთმიმართების</w:t>
      </w:r>
      <w:r w:rsidR="00DF5794">
        <w:rPr>
          <w:rFonts w:ascii="Sylfaen" w:hAnsi="Sylfaen"/>
        </w:rPr>
        <w:t xml:space="preserve"> კუთხით</w:t>
      </w:r>
      <w:r w:rsidR="00AC22FB">
        <w:rPr>
          <w:rFonts w:ascii="Sylfaen" w:hAnsi="Sylfaen"/>
        </w:rPr>
        <w:t>.</w:t>
      </w:r>
      <w:r w:rsidR="0007601A">
        <w:rPr>
          <w:rFonts w:ascii="Sylfaen" w:hAnsi="Sylfaen"/>
        </w:rPr>
        <w:t xml:space="preserve"> </w:t>
      </w:r>
      <w:proofErr w:type="gramStart"/>
      <w:r w:rsidR="005D5E74">
        <w:rPr>
          <w:rFonts w:ascii="Sylfaen" w:hAnsi="Sylfaen"/>
        </w:rPr>
        <w:t>მ</w:t>
      </w:r>
      <w:r w:rsidR="0007601A">
        <w:rPr>
          <w:rFonts w:ascii="Sylfaen" w:hAnsi="Sylfaen"/>
        </w:rPr>
        <w:t>ას მიაჩნია, რომ არაცნობიერი ფსიქიკურის ცნება შინაგანი წინააღმდეგობის შემცველია და ამდენად იმთავითვე მიუღებელი.</w:t>
      </w:r>
      <w:proofErr w:type="gramEnd"/>
      <w:r w:rsidR="0007601A">
        <w:rPr>
          <w:rFonts w:ascii="Sylfaen" w:hAnsi="Sylfaen"/>
        </w:rPr>
        <w:t xml:space="preserve"> </w:t>
      </w:r>
      <w:proofErr w:type="gramStart"/>
      <w:r w:rsidR="0007601A">
        <w:rPr>
          <w:rFonts w:ascii="Sylfaen" w:hAnsi="Sylfaen"/>
        </w:rPr>
        <w:t xml:space="preserve">ამიტომ ის სრულად ეთანხმება დ. უზნაძის პირვანდელ პოზიციას </w:t>
      </w:r>
      <w:r w:rsidR="000F0FFE">
        <w:rPr>
          <w:rFonts w:ascii="Sylfaen" w:hAnsi="Sylfaen"/>
        </w:rPr>
        <w:t>ფსიქიკის და ცნობიერეის იგივეობის შესახებ</w:t>
      </w:r>
      <w:r w:rsidR="005D5E74">
        <w:rPr>
          <w:rFonts w:ascii="Sylfaen" w:hAnsi="Sylfaen"/>
        </w:rPr>
        <w:t xml:space="preserve"> და</w:t>
      </w:r>
      <w:r w:rsidR="000F0FFE">
        <w:rPr>
          <w:rFonts w:ascii="Sylfaen" w:hAnsi="Sylfaen"/>
        </w:rPr>
        <w:t xml:space="preserve"> თვლის</w:t>
      </w:r>
      <w:r w:rsidR="0007601A">
        <w:rPr>
          <w:rFonts w:ascii="Sylfaen" w:hAnsi="Sylfaen"/>
        </w:rPr>
        <w:t xml:space="preserve">, რომ ასე გაგებული განწყობის ცნება სრულიად </w:t>
      </w:r>
      <w:r w:rsidR="000F0FFE">
        <w:rPr>
          <w:rFonts w:ascii="Sylfaen" w:hAnsi="Sylfaen"/>
        </w:rPr>
        <w:t>დამაკმაყოფილებლ</w:t>
      </w:r>
      <w:r w:rsidR="0007601A">
        <w:rPr>
          <w:rFonts w:ascii="Sylfaen" w:hAnsi="Sylfaen"/>
        </w:rPr>
        <w:t>ა</w:t>
      </w:r>
      <w:r w:rsidR="000F0FFE">
        <w:rPr>
          <w:rFonts w:ascii="Sylfaen" w:hAnsi="Sylfaen"/>
        </w:rPr>
        <w:t>დ წყვეტს მის წინაშე დასმულ საკითხებს.</w:t>
      </w:r>
      <w:proofErr w:type="gramEnd"/>
      <w:r w:rsidR="000F0FFE">
        <w:rPr>
          <w:rFonts w:ascii="Sylfaen" w:hAnsi="Sylfaen"/>
        </w:rPr>
        <w:t xml:space="preserve"> </w:t>
      </w:r>
      <w:r w:rsidR="005D5E74">
        <w:rPr>
          <w:rFonts w:ascii="Sylfaen" w:hAnsi="Sylfaen"/>
        </w:rPr>
        <w:t>ა. ბოჭორიშვილი</w:t>
      </w:r>
      <w:r w:rsidR="000F0FFE">
        <w:rPr>
          <w:rFonts w:ascii="Sylfaen" w:hAnsi="Sylfaen"/>
        </w:rPr>
        <w:t xml:space="preserve"> წერს: “[…] დ. უზნაძის კონცეფციაში არაცნობიერის შესახებ დაკმაყოფილებული იყო როგორც ლოგიკური, ისე ფსიქოლოგიური მოთხოვნა: დასაბუთებული იყო არაცნობიერის ახალი ფსიქოლოგიური ცნება</w:t>
      </w:r>
      <w:r w:rsidR="00062A33">
        <w:rPr>
          <w:rFonts w:ascii="Sylfaen" w:hAnsi="Sylfaen"/>
        </w:rPr>
        <w:t>, ქვეფსიქიკური, რომელმაც უნდა გაუკეთოს ჩვენს მეცნიერებას ის, რასაც მას პირდებოდა, მაგრამ ვერ ასრულებდა და ვერც შეასრულებდა არაცნობიერი ფსიქიკის ცნება”.</w:t>
      </w:r>
      <w:r w:rsidR="00062A33">
        <w:rPr>
          <w:rStyle w:val="FootnoteReference"/>
          <w:rFonts w:ascii="Sylfaen" w:hAnsi="Sylfaen"/>
        </w:rPr>
        <w:footnoteReference w:id="25"/>
      </w:r>
      <w:r w:rsidR="00062A33">
        <w:rPr>
          <w:rFonts w:ascii="Sylfaen" w:hAnsi="Sylfaen"/>
        </w:rPr>
        <w:t xml:space="preserve"> </w:t>
      </w:r>
      <w:proofErr w:type="gramStart"/>
      <w:r w:rsidR="00882C89">
        <w:rPr>
          <w:rFonts w:ascii="Sylfaen" w:hAnsi="Sylfaen"/>
        </w:rPr>
        <w:t>შემდეგ ა. ბოჭორიშვილი აღნიშნავს, რომ დ. უზნაძემ თავის ბოლო ნაშრომში გააფართოვა ფსიქიკურის ცნება და მასში ცნობიერი პროცესების გარდა არაცნობიერი დაუშვა განწყობის სახით.</w:t>
      </w:r>
      <w:proofErr w:type="gramEnd"/>
      <w:r w:rsidR="00882C89">
        <w:rPr>
          <w:rFonts w:ascii="Sylfaen" w:hAnsi="Sylfaen"/>
        </w:rPr>
        <w:t xml:space="preserve"> </w:t>
      </w:r>
      <w:proofErr w:type="gramStart"/>
      <w:r w:rsidR="00882C89">
        <w:rPr>
          <w:rFonts w:ascii="Sylfaen" w:hAnsi="Sylfaen"/>
        </w:rPr>
        <w:t xml:space="preserve">ეს </w:t>
      </w:r>
      <w:r w:rsidR="007977A5">
        <w:rPr>
          <w:rFonts w:ascii="Sylfaen" w:hAnsi="Sylfaen"/>
        </w:rPr>
        <w:t>მას დასჭირდა</w:t>
      </w:r>
      <w:r w:rsidR="00882C89">
        <w:rPr>
          <w:rFonts w:ascii="Sylfaen" w:hAnsi="Sylfaen"/>
        </w:rPr>
        <w:t xml:space="preserve"> ფსიქიკის განვითარების </w:t>
      </w:r>
      <w:r w:rsidR="007977A5">
        <w:rPr>
          <w:rFonts w:ascii="Sylfaen" w:hAnsi="Sylfaen"/>
        </w:rPr>
        <w:t>ასახსნელად</w:t>
      </w:r>
      <w:r w:rsidR="00882C89">
        <w:rPr>
          <w:rFonts w:ascii="Sylfaen" w:hAnsi="Sylfaen"/>
        </w:rPr>
        <w:t>, კერძოდ</w:t>
      </w:r>
      <w:r w:rsidR="007977A5">
        <w:rPr>
          <w:rFonts w:ascii="Sylfaen" w:hAnsi="Sylfaen"/>
        </w:rPr>
        <w:t>,</w:t>
      </w:r>
      <w:r w:rsidR="00882C89">
        <w:rPr>
          <w:rFonts w:ascii="Sylfaen" w:hAnsi="Sylfaen"/>
        </w:rPr>
        <w:t xml:space="preserve"> იმის </w:t>
      </w:r>
      <w:r w:rsidR="007977A5">
        <w:rPr>
          <w:rFonts w:ascii="Sylfaen" w:hAnsi="Sylfaen"/>
        </w:rPr>
        <w:t>ასახსნელ</w:t>
      </w:r>
      <w:r w:rsidR="00882C89">
        <w:rPr>
          <w:rFonts w:ascii="Sylfaen" w:hAnsi="Sylfaen"/>
        </w:rPr>
        <w:t>ად, თუ როგორ გაჩნდა საერთოდ ცნობიერება.</w:t>
      </w:r>
      <w:proofErr w:type="gramEnd"/>
      <w:r w:rsidR="00882C89">
        <w:rPr>
          <w:rFonts w:ascii="Sylfaen" w:hAnsi="Sylfaen"/>
        </w:rPr>
        <w:t xml:space="preserve"> </w:t>
      </w:r>
      <w:proofErr w:type="gramStart"/>
      <w:r w:rsidR="004A731C">
        <w:rPr>
          <w:rFonts w:ascii="Sylfaen" w:hAnsi="Sylfaen"/>
        </w:rPr>
        <w:t>ეს</w:t>
      </w:r>
      <w:r w:rsidR="00882C89">
        <w:rPr>
          <w:rFonts w:ascii="Sylfaen" w:hAnsi="Sylfaen"/>
        </w:rPr>
        <w:t xml:space="preserve"> კი, როგორც მოულოდნელად აცხადებს დ. უზნაძე თავის ბოლო ნაშრომში </w:t>
      </w:r>
      <w:r w:rsidR="004A731C">
        <w:rPr>
          <w:rFonts w:ascii="Sylfaen" w:hAnsi="Sylfaen"/>
        </w:rPr>
        <w:t>შეუძლებელი გახდება</w:t>
      </w:r>
      <w:r w:rsidR="00882C89">
        <w:rPr>
          <w:rFonts w:ascii="Sylfaen" w:hAnsi="Sylfaen"/>
        </w:rPr>
        <w:t>, თუკი ტოლობის ნიშანს დავსვამთ ფსიქიკასა და ცნობიერებას შორის</w:t>
      </w:r>
      <w:r w:rsidR="004A731C">
        <w:rPr>
          <w:rFonts w:ascii="Sylfaen" w:hAnsi="Sylfaen"/>
        </w:rPr>
        <w:t>.</w:t>
      </w:r>
      <w:proofErr w:type="gramEnd"/>
      <w:r w:rsidR="004A731C">
        <w:rPr>
          <w:rFonts w:ascii="Sylfaen" w:hAnsi="Sylfaen"/>
        </w:rPr>
        <w:t xml:space="preserve"> დ. უზნაძის</w:t>
      </w:r>
      <w:r w:rsidR="00E60F8F">
        <w:rPr>
          <w:rFonts w:ascii="Sylfaen" w:hAnsi="Sylfaen"/>
        </w:rPr>
        <w:t xml:space="preserve"> თქმით</w:t>
      </w:r>
      <w:r w:rsidR="004A731C">
        <w:rPr>
          <w:rFonts w:ascii="Sylfaen" w:hAnsi="Sylfaen"/>
        </w:rPr>
        <w:t xml:space="preserve">, ეს გახდა </w:t>
      </w:r>
      <w:r w:rsidR="007977A5">
        <w:rPr>
          <w:rFonts w:ascii="Sylfaen" w:hAnsi="Sylfaen"/>
        </w:rPr>
        <w:t xml:space="preserve">მისი კონცეფციის ასე რადიკალურად შეცვლის </w:t>
      </w:r>
      <w:r w:rsidR="004A731C">
        <w:rPr>
          <w:rFonts w:ascii="Sylfaen" w:hAnsi="Sylfaen"/>
        </w:rPr>
        <w:t>საფუძველი. ამით, დასძენს ა. ბოჭორიშვილი, არა მარტო დაიკარგა განწყობის პირვანდელი, მისი აზრით,</w:t>
      </w:r>
      <w:r w:rsidR="00882C89">
        <w:rPr>
          <w:rFonts w:ascii="Sylfaen" w:hAnsi="Sylfaen"/>
        </w:rPr>
        <w:t xml:space="preserve"> </w:t>
      </w:r>
      <w:r w:rsidR="004A731C">
        <w:rPr>
          <w:rFonts w:ascii="Sylfaen" w:hAnsi="Sylfaen"/>
        </w:rPr>
        <w:t xml:space="preserve">სწორი გაგება, არამედ ამავდროულად გაჩნდა სხვა ახალი სიძნელეები თეორიაში და საბოლოოდ გაუგებარი დარჩა </w:t>
      </w:r>
      <w:r w:rsidR="007B4BBF">
        <w:rPr>
          <w:rFonts w:ascii="Sylfaen" w:hAnsi="Sylfaen"/>
        </w:rPr>
        <w:t xml:space="preserve">განწყობის </w:t>
      </w:r>
      <w:r w:rsidR="004A731C">
        <w:rPr>
          <w:rFonts w:ascii="Sylfaen" w:hAnsi="Sylfaen"/>
        </w:rPr>
        <w:t xml:space="preserve">ადგილი რეალობაში, </w:t>
      </w:r>
      <w:r w:rsidR="007B4BBF">
        <w:rPr>
          <w:rFonts w:ascii="Sylfaen" w:hAnsi="Sylfaen"/>
        </w:rPr>
        <w:t>განსაკუთრებით</w:t>
      </w:r>
      <w:r w:rsidR="004A731C">
        <w:rPr>
          <w:rFonts w:ascii="Sylfaen" w:hAnsi="Sylfaen"/>
        </w:rPr>
        <w:t xml:space="preserve"> გაუგებარი დარჩა</w:t>
      </w:r>
      <w:r w:rsidR="007B4BBF">
        <w:rPr>
          <w:rFonts w:ascii="Sylfaen" w:hAnsi="Sylfaen"/>
        </w:rPr>
        <w:t>, თუ რა სახის მოვლენაა საბოლოოდ განწყობა:</w:t>
      </w:r>
      <w:r w:rsidR="004A731C">
        <w:rPr>
          <w:rFonts w:ascii="Sylfaen" w:hAnsi="Sylfaen"/>
        </w:rPr>
        <w:t xml:space="preserve"> ფიზიოლოგიური თუ ფსიქიკური.</w:t>
      </w:r>
      <w:r w:rsidR="004B48C2">
        <w:rPr>
          <w:rFonts w:ascii="Sylfaen" w:hAnsi="Sylfaen"/>
        </w:rPr>
        <w:t xml:space="preserve"> </w:t>
      </w:r>
      <w:r w:rsidR="004B48C2">
        <w:rPr>
          <w:rFonts w:ascii="Sylfaen" w:hAnsi="Sylfaen"/>
          <w:lang w:val="ka-GE"/>
        </w:rPr>
        <w:t xml:space="preserve">თუ განწყობას გავიგებთ როგორც  </w:t>
      </w:r>
      <w:r w:rsidR="004B48C2">
        <w:rPr>
          <w:rFonts w:ascii="Sylfaen" w:hAnsi="Sylfaen"/>
          <w:lang w:val="ka-GE"/>
        </w:rPr>
        <w:lastRenderedPageBreak/>
        <w:t xml:space="preserve">არაცნობიერ ფსიქიკურს, მაშინ ის კარგავს ყველა თავის უპირატესობას ფსიქიკის ამხსნელ სხვა თეორიებთან შედარებით, რომლებიც ცნობიერი ფსიქიკურის ასახსნელად მანამდეც იყენებდნენ არაცნობიერი ფსიქიკურის ცნებას. შესაბამისად, </w:t>
      </w:r>
      <w:r w:rsidR="007977A5">
        <w:rPr>
          <w:rFonts w:ascii="Sylfaen" w:hAnsi="Sylfaen"/>
          <w:lang w:val="ka-GE"/>
        </w:rPr>
        <w:t xml:space="preserve">განწყობის თეორიის </w:t>
      </w:r>
      <w:r w:rsidR="004B48C2">
        <w:rPr>
          <w:rFonts w:ascii="Sylfaen" w:hAnsi="Sylfaen"/>
          <w:lang w:val="ka-GE"/>
        </w:rPr>
        <w:t xml:space="preserve">სიახლეც </w:t>
      </w:r>
      <w:r w:rsidR="00E60F8F">
        <w:rPr>
          <w:rFonts w:ascii="Sylfaen" w:hAnsi="Sylfaen"/>
          <w:lang w:val="ka-GE"/>
        </w:rPr>
        <w:t xml:space="preserve">ილუზორული </w:t>
      </w:r>
      <w:r w:rsidR="004B48C2">
        <w:rPr>
          <w:rFonts w:ascii="Sylfaen" w:hAnsi="Sylfaen"/>
          <w:lang w:val="ka-GE"/>
        </w:rPr>
        <w:t xml:space="preserve">ხდება. </w:t>
      </w:r>
      <w:r w:rsidR="002C4E27">
        <w:rPr>
          <w:rFonts w:ascii="Sylfaen" w:hAnsi="Sylfaen"/>
          <w:lang w:val="ka-GE"/>
        </w:rPr>
        <w:t xml:space="preserve">    </w:t>
      </w:r>
    </w:p>
    <w:p w14:paraId="21982369" w14:textId="778B2B87" w:rsidR="00C03FF1" w:rsidRDefault="002C4E27" w:rsidP="00EF02FB">
      <w:pPr>
        <w:rPr>
          <w:rFonts w:ascii="Sylfaen" w:hAnsi="Sylfaen"/>
          <w:lang w:val="ka-GE"/>
        </w:rPr>
      </w:pPr>
      <w:r>
        <w:rPr>
          <w:rFonts w:ascii="Sylfaen" w:hAnsi="Sylfaen"/>
          <w:lang w:val="ka-GE"/>
        </w:rPr>
        <w:t xml:space="preserve">     1961 წელს ა. ბოჭორიშვილმა რუსულ ენაზე გამოაქვეყნა ნაშრომი “</w:t>
      </w:r>
      <w:r>
        <w:rPr>
          <w:rFonts w:ascii="Sylfaen" w:hAnsi="Sylfaen"/>
          <w:lang w:val="ru-RU"/>
        </w:rPr>
        <w:t>Проблема бессознательного в психологии</w:t>
      </w:r>
      <w:r>
        <w:rPr>
          <w:rFonts w:ascii="Sylfaen" w:hAnsi="Sylfaen"/>
          <w:lang w:val="ka-GE"/>
        </w:rPr>
        <w:t>”</w:t>
      </w:r>
      <w:r>
        <w:rPr>
          <w:rStyle w:val="FootnoteReference"/>
          <w:rFonts w:ascii="Sylfaen" w:hAnsi="Sylfaen"/>
          <w:lang w:val="ka-GE"/>
        </w:rPr>
        <w:footnoteReference w:id="26"/>
      </w:r>
      <w:r>
        <w:rPr>
          <w:rFonts w:ascii="Sylfaen" w:hAnsi="Sylfaen"/>
          <w:lang w:val="ka-GE"/>
        </w:rPr>
        <w:t>, რომელშიც ის მიმოიხილავს არაცნობიერის პრობლემას ფილოსოფიასა და ფსიქოლოგიაში პლატონიდან მოყოლებული თანამედროვე</w:t>
      </w:r>
      <w:r w:rsidR="001B4460">
        <w:rPr>
          <w:rFonts w:ascii="Sylfaen" w:hAnsi="Sylfaen"/>
          <w:lang w:val="ka-GE"/>
        </w:rPr>
        <w:t xml:space="preserve"> ეპოქამდე</w:t>
      </w:r>
      <w:r>
        <w:rPr>
          <w:rFonts w:ascii="Sylfaen" w:hAnsi="Sylfaen"/>
          <w:lang w:val="ka-GE"/>
        </w:rPr>
        <w:t>. ის ამოდის ფსიქიკურის და ცნობიერის იგივეობის თეზისიდან და არაცნობიერის ცნების მრავალმხრივი და დაწვრილებითი ანალიზის საფუძველზე ცდილობს დაასაბუთოს არაცნობიერი ფსიქიკურის ცნების შინაგან</w:t>
      </w:r>
      <w:r w:rsidR="002258B3">
        <w:rPr>
          <w:rFonts w:ascii="Sylfaen" w:hAnsi="Sylfaen"/>
          <w:lang w:val="ka-GE"/>
        </w:rPr>
        <w:t>ი</w:t>
      </w:r>
      <w:r>
        <w:rPr>
          <w:rFonts w:ascii="Sylfaen" w:hAnsi="Sylfaen"/>
          <w:lang w:val="ka-GE"/>
        </w:rPr>
        <w:t xml:space="preserve"> წინააღმდეგობრიობა ფსიქოლოგიაში, მაგრამ იმასაც აღნიშნავს, რომ ეს ცნება უკვე დამკვიდრებულია და მას ფართოდ იყენებენ</w:t>
      </w:r>
      <w:r w:rsidRPr="00CF649C">
        <w:rPr>
          <w:rFonts w:ascii="Sylfaen" w:hAnsi="Sylfaen"/>
          <w:lang w:val="ka-GE"/>
        </w:rPr>
        <w:t xml:space="preserve"> </w:t>
      </w:r>
      <w:r>
        <w:rPr>
          <w:rFonts w:ascii="Sylfaen" w:hAnsi="Sylfaen"/>
          <w:lang w:val="ka-GE"/>
        </w:rPr>
        <w:t>ფსიქოლოგები. თუმცა</w:t>
      </w:r>
      <w:r w:rsidR="002258B3">
        <w:rPr>
          <w:rFonts w:ascii="Sylfaen" w:hAnsi="Sylfaen"/>
          <w:lang w:val="ka-GE"/>
        </w:rPr>
        <w:t>,</w:t>
      </w:r>
      <w:r>
        <w:rPr>
          <w:rFonts w:ascii="Sylfaen" w:hAnsi="Sylfaen"/>
          <w:lang w:val="ka-GE"/>
        </w:rPr>
        <w:t xml:space="preserve"> იქვე დასძენს, რომ პირდაპირი და ემპირიული გზით შეუძლებელია არაცნობიერი ფსიქიკის დასაბუთება და მისი დასაბუთების ერთადერთი გზაა არაპირდაპირი, მოცემული ფაქტების საფუძველზე დასკვნის გაკეთების გზა. საბოლოოდ ა. ბოჭორიშვილი </w:t>
      </w:r>
      <w:r w:rsidR="00826E8D">
        <w:rPr>
          <w:rFonts w:ascii="Sylfaen" w:hAnsi="Sylfaen"/>
          <w:lang w:val="ka-GE"/>
        </w:rPr>
        <w:t xml:space="preserve">ფსიქიკურს </w:t>
      </w:r>
      <w:r>
        <w:rPr>
          <w:rFonts w:ascii="Sylfaen" w:hAnsi="Sylfaen"/>
          <w:lang w:val="ka-GE"/>
        </w:rPr>
        <w:t>არაცნობიერის ცნების ნაცვლად ტვინის ფიზიოლოგიით ხსნის</w:t>
      </w:r>
      <w:r w:rsidR="00826BB1">
        <w:rPr>
          <w:rFonts w:ascii="Sylfaen" w:hAnsi="Sylfaen"/>
          <w:lang w:val="ka-GE"/>
        </w:rPr>
        <w:t>.</w:t>
      </w:r>
      <w:r>
        <w:rPr>
          <w:rFonts w:ascii="Sylfaen" w:hAnsi="Sylfaen"/>
          <w:lang w:val="ka-GE"/>
        </w:rPr>
        <w:t xml:space="preserve"> აქ ის მატერიალისტურ მსოფლმხედველობას ეყრდნობა</w:t>
      </w:r>
      <w:r w:rsidR="00826BB1">
        <w:rPr>
          <w:rFonts w:ascii="Sylfaen" w:hAnsi="Sylfaen"/>
          <w:lang w:val="ka-GE"/>
        </w:rPr>
        <w:t xml:space="preserve"> და საბუთად იხმობს ლენინის და მარქსის გამონათქვამებს</w:t>
      </w:r>
      <w:r>
        <w:rPr>
          <w:rFonts w:ascii="Sylfaen" w:hAnsi="Sylfaen"/>
          <w:lang w:val="ka-GE"/>
        </w:rPr>
        <w:t xml:space="preserve">, რაც გასაგებია </w:t>
      </w:r>
      <w:r w:rsidR="00826BB1">
        <w:rPr>
          <w:rFonts w:ascii="Sylfaen" w:hAnsi="Sylfaen"/>
          <w:lang w:val="ka-GE"/>
        </w:rPr>
        <w:t xml:space="preserve">მაშინდელი </w:t>
      </w:r>
      <w:r>
        <w:rPr>
          <w:rFonts w:ascii="Sylfaen" w:hAnsi="Sylfaen"/>
          <w:lang w:val="ka-GE"/>
        </w:rPr>
        <w:t xml:space="preserve">საბჭოთა </w:t>
      </w:r>
      <w:r w:rsidR="00826BB1">
        <w:rPr>
          <w:rFonts w:ascii="Sylfaen" w:hAnsi="Sylfaen"/>
          <w:lang w:val="ka-GE"/>
        </w:rPr>
        <w:t>იდეოლოგიური წნეხის ფონზე</w:t>
      </w:r>
      <w:r>
        <w:rPr>
          <w:rFonts w:ascii="Sylfaen" w:hAnsi="Sylfaen"/>
          <w:lang w:val="ka-GE"/>
        </w:rPr>
        <w:t>, თუმცა ასეთი ახსნა მისი მიმართულების ფსიქოლოგისთვის ძალზე ხელოვნური</w:t>
      </w:r>
      <w:r w:rsidR="00826BB1">
        <w:rPr>
          <w:rFonts w:ascii="Sylfaen" w:hAnsi="Sylfaen"/>
          <w:lang w:val="ka-GE"/>
        </w:rPr>
        <w:t>ა</w:t>
      </w:r>
      <w:r>
        <w:rPr>
          <w:rFonts w:ascii="Sylfaen" w:hAnsi="Sylfaen"/>
          <w:lang w:val="ka-GE"/>
        </w:rPr>
        <w:t xml:space="preserve">. ზოგადად უნდა ითქვას, რომ მატერიალისტური ფილოსოფია და იდეოლოგიური წნეხი ერთვარი ჯვარი იყო </w:t>
      </w:r>
      <w:r w:rsidR="00826BB1">
        <w:rPr>
          <w:rFonts w:ascii="Sylfaen" w:hAnsi="Sylfaen"/>
          <w:lang w:val="ka-GE"/>
        </w:rPr>
        <w:t xml:space="preserve">საბჭოთა კავშირში </w:t>
      </w:r>
      <w:r>
        <w:rPr>
          <w:rFonts w:ascii="Sylfaen" w:hAnsi="Sylfaen"/>
          <w:lang w:val="ka-GE"/>
        </w:rPr>
        <w:t xml:space="preserve">მოღვაწე ფსიქოლოგებისა თუ სხვა მეცნიერებათა წარმომადგენლებისთვის. როგორც დ. უზნაძეს ისე მის მოწაფეებსაც უწევდათ კოპრომისი გაბატონებულ იდეოლოგიასთან. ისინი გამუდმებით ციტირებენ მარქსს, ენგელსს, ლენინს, რათა </w:t>
      </w:r>
      <w:r w:rsidR="002258B3">
        <w:rPr>
          <w:rFonts w:ascii="Sylfaen" w:hAnsi="Sylfaen"/>
          <w:lang w:val="ka-GE"/>
        </w:rPr>
        <w:t xml:space="preserve">როგორმე </w:t>
      </w:r>
      <w:r>
        <w:rPr>
          <w:rFonts w:ascii="Sylfaen" w:hAnsi="Sylfaen"/>
          <w:lang w:val="ka-GE"/>
        </w:rPr>
        <w:t xml:space="preserve">მარქსიზმზე დააფუძნონ თავიანთი კონცეფციები და ამით თავიდან </w:t>
      </w:r>
      <w:r w:rsidR="00826BB1">
        <w:rPr>
          <w:rFonts w:ascii="Sylfaen" w:hAnsi="Sylfaen"/>
          <w:lang w:val="ka-GE"/>
        </w:rPr>
        <w:t>აი</w:t>
      </w:r>
      <w:r>
        <w:rPr>
          <w:rFonts w:ascii="Sylfaen" w:hAnsi="Sylfaen"/>
          <w:lang w:val="ka-GE"/>
        </w:rPr>
        <w:t>ცილონ იმ</w:t>
      </w:r>
      <w:r w:rsidR="00826BB1">
        <w:rPr>
          <w:rFonts w:ascii="Sylfaen" w:hAnsi="Sylfaen"/>
          <w:lang w:val="ka-GE"/>
        </w:rPr>
        <w:t xml:space="preserve"> ეპოქის</w:t>
      </w:r>
      <w:r w:rsidR="002258B3">
        <w:rPr>
          <w:rFonts w:ascii="Sylfaen" w:hAnsi="Sylfaen"/>
          <w:lang w:val="ka-GE"/>
        </w:rPr>
        <w:t>თვის</w:t>
      </w:r>
      <w:r>
        <w:rPr>
          <w:rFonts w:ascii="Sylfaen" w:hAnsi="Sylfaen"/>
          <w:lang w:val="ka-GE"/>
        </w:rPr>
        <w:t xml:space="preserve"> </w:t>
      </w:r>
      <w:r w:rsidR="002258B3">
        <w:rPr>
          <w:rFonts w:ascii="Sylfaen" w:hAnsi="Sylfaen"/>
          <w:lang w:val="ka-GE"/>
        </w:rPr>
        <w:t xml:space="preserve">ძალზე სახიფათო </w:t>
      </w:r>
      <w:r>
        <w:rPr>
          <w:rFonts w:ascii="Sylfaen" w:hAnsi="Sylfaen"/>
          <w:lang w:val="ka-GE"/>
        </w:rPr>
        <w:t xml:space="preserve">ბრალდება იდეალიზმში. ამ იდეოლოგიამ მეტად უარყოფითი დაღი დაასვა ისეთი მოაზროვნის კონცეფციასაც როგორიც ა. ბოჭორიშვილი იყო. მის ამ ნაშრომს კრიტიკული რეცენზია მიუძღვნა </w:t>
      </w:r>
      <w:r w:rsidR="008A0685">
        <w:rPr>
          <w:rFonts w:ascii="Sylfaen" w:hAnsi="Sylfaen"/>
          <w:lang w:val="ka-GE"/>
        </w:rPr>
        <w:t xml:space="preserve">დ. უზნაძის მოწაფემ, ცნობილმა პათოფსიქოლოგმა </w:t>
      </w:r>
      <w:r>
        <w:rPr>
          <w:rFonts w:ascii="Sylfaen" w:hAnsi="Sylfaen"/>
          <w:lang w:val="ka-GE"/>
        </w:rPr>
        <w:t>ი. ბჟალავამ.</w:t>
      </w:r>
      <w:r>
        <w:rPr>
          <w:rStyle w:val="FootnoteReference"/>
          <w:rFonts w:ascii="Sylfaen" w:hAnsi="Sylfaen"/>
          <w:lang w:val="ka-GE"/>
        </w:rPr>
        <w:footnoteReference w:id="27"/>
      </w:r>
      <w:r>
        <w:rPr>
          <w:rFonts w:ascii="Sylfaen" w:hAnsi="Sylfaen"/>
          <w:lang w:val="ka-GE"/>
        </w:rPr>
        <w:t xml:space="preserve"> </w:t>
      </w:r>
      <w:r w:rsidR="008A0685">
        <w:rPr>
          <w:rFonts w:ascii="Sylfaen" w:hAnsi="Sylfaen"/>
          <w:lang w:val="ka-GE"/>
        </w:rPr>
        <w:t xml:space="preserve">თუმცა </w:t>
      </w:r>
      <w:r>
        <w:rPr>
          <w:rFonts w:ascii="Sylfaen" w:hAnsi="Sylfaen"/>
          <w:lang w:val="ka-GE"/>
        </w:rPr>
        <w:t>ეს უკანასკნელიც ხშირად ეყრდნობა მარქსისტულ იდეოლოგიას თავის კრიტიკულ შენიშვნებში</w:t>
      </w:r>
      <w:r w:rsidR="008A0685">
        <w:rPr>
          <w:rFonts w:ascii="Sylfaen" w:hAnsi="Sylfaen"/>
          <w:lang w:val="ka-GE"/>
        </w:rPr>
        <w:t>, მაგრამ იმავდროულად ის</w:t>
      </w:r>
      <w:r>
        <w:rPr>
          <w:rFonts w:ascii="Sylfaen" w:hAnsi="Sylfaen"/>
          <w:lang w:val="ka-GE"/>
        </w:rPr>
        <w:t xml:space="preserve"> </w:t>
      </w:r>
      <w:r w:rsidR="008A0685">
        <w:rPr>
          <w:rFonts w:ascii="Sylfaen" w:hAnsi="Sylfaen"/>
          <w:lang w:val="ka-GE"/>
        </w:rPr>
        <w:t xml:space="preserve">ფაქტებზე და სხვადასხვა მეცნიერებაში დაგროვილ მდიდარ პრაქტიკაზე დაყრდნობით დამაჯერებლად ასაბუთებს არაცნობიერის დაშვების მართებულობას და ნაყოფიერებას ფსიქოლოგიაში. რეცენზენტი განსაკუთრებით გამოჰყოფს დ. უზნაძის და მისი მოწაფეების მიერ განწყობის ექსპერიმენტულ კვლევის შედეგებს და </w:t>
      </w:r>
      <w:r w:rsidR="00826BB1">
        <w:rPr>
          <w:rFonts w:ascii="Sylfaen" w:hAnsi="Sylfaen"/>
          <w:lang w:val="ka-GE"/>
        </w:rPr>
        <w:t xml:space="preserve">ა. ბოჭორიშვილს </w:t>
      </w:r>
      <w:r w:rsidR="008A0685">
        <w:rPr>
          <w:rFonts w:ascii="Sylfaen" w:hAnsi="Sylfaen"/>
          <w:lang w:val="ka-GE"/>
        </w:rPr>
        <w:t>საყვედურობს მათ იგნორირებას, თუმცა, სამართლიანობა მოითხოვს აღინიშნოს, რომ ა. ბოჭორიშვილს არასოდეს უარუყვია დ. უზნაძის და ქართული ფსიქოლოგიური სკოლის მიღწევები</w:t>
      </w:r>
      <w:r w:rsidR="001C6131">
        <w:rPr>
          <w:rFonts w:ascii="Sylfaen" w:hAnsi="Sylfaen"/>
          <w:lang w:val="ka-GE"/>
        </w:rPr>
        <w:t xml:space="preserve"> განწყობის ექსპერიმენტულ კვლევაში</w:t>
      </w:r>
      <w:r w:rsidR="008A0685">
        <w:rPr>
          <w:rFonts w:ascii="Sylfaen" w:hAnsi="Sylfaen"/>
          <w:lang w:val="ka-GE"/>
        </w:rPr>
        <w:t xml:space="preserve">. </w:t>
      </w:r>
      <w:r w:rsidR="001C6131">
        <w:rPr>
          <w:rFonts w:ascii="Sylfaen" w:hAnsi="Sylfaen"/>
          <w:lang w:val="ka-GE"/>
        </w:rPr>
        <w:t>ის თავად იყო ასეთი ექსპერიმენტული კვლევის პიონერი</w:t>
      </w:r>
      <w:r w:rsidR="00A20684">
        <w:rPr>
          <w:rFonts w:ascii="Sylfaen" w:hAnsi="Sylfaen"/>
          <w:lang w:val="ka-GE"/>
        </w:rPr>
        <w:t xml:space="preserve"> საქართველოში</w:t>
      </w:r>
      <w:r w:rsidR="001C6131">
        <w:rPr>
          <w:rFonts w:ascii="Sylfaen" w:hAnsi="Sylfaen"/>
          <w:lang w:val="ka-GE"/>
        </w:rPr>
        <w:t xml:space="preserve">. </w:t>
      </w:r>
      <w:r w:rsidR="00826BB1">
        <w:rPr>
          <w:rFonts w:ascii="Sylfaen" w:hAnsi="Sylfaen"/>
          <w:lang w:val="ka-GE"/>
        </w:rPr>
        <w:t>შემდეგ კი</w:t>
      </w:r>
      <w:r w:rsidR="001C6131">
        <w:rPr>
          <w:rFonts w:ascii="Sylfaen" w:hAnsi="Sylfaen"/>
          <w:lang w:val="ka-GE"/>
        </w:rPr>
        <w:t xml:space="preserve"> ფილოსოფიური კუთხით იკვლევდა განწყობის თეორიას და, როგორც წინამდებარე </w:t>
      </w:r>
      <w:r w:rsidR="00826BB1">
        <w:rPr>
          <w:rFonts w:ascii="Sylfaen" w:hAnsi="Sylfaen"/>
          <w:lang w:val="ka-GE"/>
        </w:rPr>
        <w:t>სტატი</w:t>
      </w:r>
      <w:r w:rsidR="001C6131">
        <w:rPr>
          <w:rFonts w:ascii="Sylfaen" w:hAnsi="Sylfaen"/>
          <w:lang w:val="ka-GE"/>
        </w:rPr>
        <w:t xml:space="preserve">იდანაც </w:t>
      </w:r>
      <w:r w:rsidR="00826E8D">
        <w:rPr>
          <w:rFonts w:ascii="Sylfaen" w:hAnsi="Sylfaen"/>
          <w:lang w:val="ka-GE"/>
        </w:rPr>
        <w:t xml:space="preserve">ნათლად </w:t>
      </w:r>
      <w:r w:rsidR="001C6131">
        <w:rPr>
          <w:rFonts w:ascii="Sylfaen" w:hAnsi="Sylfaen"/>
          <w:lang w:val="ka-GE"/>
        </w:rPr>
        <w:t>ჩანს, სრულად იზიარებდა მასწავლებლის თავდაპირველ კონცეფციას. მისთვის მიუღებელი იყო მხოლოდ ბოლო ცვლილებები განწყობის დ. უზნაძისეულ გაგებაში.</w:t>
      </w:r>
      <w:r w:rsidR="00465171">
        <w:rPr>
          <w:rStyle w:val="FootnoteReference"/>
          <w:rFonts w:ascii="Sylfaen" w:hAnsi="Sylfaen"/>
          <w:lang w:val="ka-GE"/>
        </w:rPr>
        <w:footnoteReference w:id="28"/>
      </w:r>
      <w:r w:rsidR="001C6131">
        <w:rPr>
          <w:rFonts w:ascii="Sylfaen" w:hAnsi="Sylfaen"/>
          <w:lang w:val="ka-GE"/>
        </w:rPr>
        <w:t xml:space="preserve"> </w:t>
      </w:r>
    </w:p>
    <w:p w14:paraId="5DEC0079" w14:textId="5ACEF7D5" w:rsidR="0059293A" w:rsidRDefault="00536A1C" w:rsidP="00EF02FB">
      <w:pPr>
        <w:rPr>
          <w:rFonts w:ascii="Sylfaen" w:hAnsi="Sylfaen"/>
          <w:lang w:val="ka-GE"/>
        </w:rPr>
      </w:pPr>
      <w:r>
        <w:rPr>
          <w:rFonts w:ascii="Sylfaen" w:hAnsi="Sylfaen"/>
          <w:lang w:val="ka-GE"/>
        </w:rPr>
        <w:t xml:space="preserve">      საბჭოთა ფსიქოლოგიური ჟურნალის “</w:t>
      </w:r>
      <w:r>
        <w:rPr>
          <w:rFonts w:ascii="Sylfaen" w:hAnsi="Sylfaen"/>
          <w:lang w:val="ru-RU"/>
        </w:rPr>
        <w:t>Вопросы психологии</w:t>
      </w:r>
      <w:r>
        <w:rPr>
          <w:rFonts w:ascii="Sylfaen" w:hAnsi="Sylfaen"/>
          <w:lang w:val="ka-GE"/>
        </w:rPr>
        <w:t>”</w:t>
      </w:r>
      <w:r w:rsidR="00C33A5F">
        <w:rPr>
          <w:rFonts w:ascii="Sylfaen" w:hAnsi="Sylfaen"/>
          <w:lang w:val="ka-GE"/>
        </w:rPr>
        <w:t xml:space="preserve"> 1966</w:t>
      </w:r>
      <w:r>
        <w:rPr>
          <w:rFonts w:ascii="Sylfaen" w:hAnsi="Sylfaen"/>
          <w:lang w:val="ka-GE"/>
        </w:rPr>
        <w:t xml:space="preserve"> წლის პირველ ნომერში ა. ბოჭორიშვილმა გამოაქვეყნა სტატია “</w:t>
      </w:r>
      <w:r w:rsidR="00583D61">
        <w:rPr>
          <w:rFonts w:ascii="Sylfaen" w:hAnsi="Sylfaen"/>
          <w:lang w:val="ka-GE"/>
        </w:rPr>
        <w:t xml:space="preserve">Проблема бессознательного в теории установки Д. Н. Узнадзе”, </w:t>
      </w:r>
      <w:r w:rsidR="00583D61">
        <w:rPr>
          <w:rFonts w:ascii="Sylfaen" w:hAnsi="Sylfaen"/>
          <w:lang w:val="ka-GE"/>
        </w:rPr>
        <w:lastRenderedPageBreak/>
        <w:t xml:space="preserve">სადაც ის </w:t>
      </w:r>
      <w:r w:rsidR="00826BB1">
        <w:rPr>
          <w:rFonts w:ascii="Sylfaen" w:hAnsi="Sylfaen"/>
          <w:lang w:val="ka-GE"/>
        </w:rPr>
        <w:t xml:space="preserve">პრობლემის ზოგადი მიმოხილვის შემდეგ </w:t>
      </w:r>
      <w:r w:rsidR="00583D61">
        <w:rPr>
          <w:rFonts w:ascii="Sylfaen" w:hAnsi="Sylfaen"/>
          <w:lang w:val="ka-GE"/>
        </w:rPr>
        <w:t xml:space="preserve">ერთმანეთს უდარებს </w:t>
      </w:r>
      <w:r w:rsidR="009860EC">
        <w:rPr>
          <w:rFonts w:ascii="Sylfaen" w:hAnsi="Sylfaen"/>
          <w:lang w:val="ka-GE"/>
        </w:rPr>
        <w:t xml:space="preserve">განწყობის ცნებებს </w:t>
      </w:r>
      <w:r w:rsidR="00826BB1">
        <w:rPr>
          <w:rFonts w:ascii="Sylfaen" w:hAnsi="Sylfaen"/>
          <w:lang w:val="ka-GE"/>
        </w:rPr>
        <w:t xml:space="preserve">ბოლო </w:t>
      </w:r>
      <w:r w:rsidR="00BF6D0B">
        <w:rPr>
          <w:rFonts w:ascii="Sylfaen" w:hAnsi="Sylfaen"/>
          <w:lang w:val="ka-GE"/>
        </w:rPr>
        <w:t xml:space="preserve">ცვლილებამდე </w:t>
      </w:r>
      <w:r w:rsidR="009860EC">
        <w:rPr>
          <w:rFonts w:ascii="Sylfaen" w:hAnsi="Sylfaen"/>
          <w:lang w:val="ka-GE"/>
        </w:rPr>
        <w:t xml:space="preserve">და </w:t>
      </w:r>
      <w:r w:rsidR="00BF6D0B">
        <w:rPr>
          <w:rFonts w:ascii="Sylfaen" w:hAnsi="Sylfaen"/>
          <w:lang w:val="ka-GE"/>
        </w:rPr>
        <w:t>ცვლილების შემდეგ</w:t>
      </w:r>
      <w:r w:rsidR="00826BB1">
        <w:rPr>
          <w:rFonts w:ascii="Sylfaen" w:hAnsi="Sylfaen"/>
          <w:lang w:val="ka-GE"/>
        </w:rPr>
        <w:t>. ის წერს</w:t>
      </w:r>
      <w:r w:rsidR="00BF6D0B">
        <w:rPr>
          <w:rFonts w:ascii="Sylfaen" w:hAnsi="Sylfaen"/>
          <w:lang w:val="ka-GE"/>
        </w:rPr>
        <w:t xml:space="preserve">: “განწყობა ‘აღიარებამდე’: </w:t>
      </w:r>
      <w:r w:rsidR="00FC51D6">
        <w:rPr>
          <w:rFonts w:ascii="Sylfaen" w:hAnsi="Sylfaen"/>
          <w:lang w:val="ka-GE"/>
        </w:rPr>
        <w:t>1)</w:t>
      </w:r>
      <w:r w:rsidR="00BF6D0B">
        <w:rPr>
          <w:rFonts w:ascii="Sylfaen" w:hAnsi="Sylfaen"/>
          <w:lang w:val="ka-GE"/>
        </w:rPr>
        <w:t xml:space="preserve"> </w:t>
      </w:r>
      <w:r w:rsidR="00FC51D6">
        <w:rPr>
          <w:rFonts w:ascii="Sylfaen" w:hAnsi="Sylfaen"/>
          <w:lang w:val="ka-GE"/>
        </w:rPr>
        <w:t xml:space="preserve">ის არაა არც ფსიქიკური, არც ფიზიოლოგიური, არც </w:t>
      </w:r>
      <w:r w:rsidR="00A5603B">
        <w:rPr>
          <w:rFonts w:ascii="Sylfaen" w:hAnsi="Sylfaen"/>
          <w:lang w:val="ka-GE"/>
        </w:rPr>
        <w:t>ფსიქოფიზიოლოგი</w:t>
      </w:r>
      <w:r w:rsidR="00FC51D6">
        <w:rPr>
          <w:rFonts w:ascii="Sylfaen" w:hAnsi="Sylfaen"/>
          <w:lang w:val="ka-GE"/>
        </w:rPr>
        <w:t xml:space="preserve">ური პროცესი. 2) განწყობის ფუნქციას წარმოადგენს სუბიექტსა და ობიექტს, ფსიქიკასა და ტრანსფსიქიკურ სამყაროს შორის </w:t>
      </w:r>
      <w:r w:rsidR="00B369B9">
        <w:rPr>
          <w:rFonts w:ascii="Sylfaen" w:hAnsi="Sylfaen"/>
          <w:lang w:val="ka-GE"/>
        </w:rPr>
        <w:t>შუამავ</w:t>
      </w:r>
      <w:r w:rsidR="00FC51D6">
        <w:rPr>
          <w:rFonts w:ascii="Sylfaen" w:hAnsi="Sylfaen"/>
          <w:lang w:val="ka-GE"/>
        </w:rPr>
        <w:t>ლობა. 3) განწყობა როგორც ქვეფსიქიკური, ფსიქიკის საფუძველში ძევს და ამით ის ამხსნელი პრინციპია ფსიქოლოგიაში. 4) განწყობა ისეთი რეალობაა</w:t>
      </w:r>
      <w:r w:rsidR="0059293A">
        <w:rPr>
          <w:rFonts w:ascii="Sylfaen" w:hAnsi="Sylfaen"/>
          <w:lang w:val="ka-GE"/>
        </w:rPr>
        <w:t>, რომელიც პირველად აღმოჩნდება დ. უზნაძის ნაშრომებში, ისაა თვითმყოფადი, თვისებრივად თავისებური რეალობა.</w:t>
      </w:r>
      <w:r w:rsidR="002C4E27">
        <w:rPr>
          <w:rFonts w:ascii="Sylfaen" w:hAnsi="Sylfaen"/>
          <w:lang w:val="ka-GE"/>
        </w:rPr>
        <w:t xml:space="preserve">  </w:t>
      </w:r>
    </w:p>
    <w:p w14:paraId="6A99687F" w14:textId="73DF2EF2" w:rsidR="00720A4E" w:rsidRDefault="0059293A" w:rsidP="00EF02FB">
      <w:pPr>
        <w:rPr>
          <w:rFonts w:ascii="Sylfaen" w:hAnsi="Sylfaen"/>
          <w:lang w:val="ka-GE"/>
        </w:rPr>
      </w:pPr>
      <w:r>
        <w:rPr>
          <w:rFonts w:ascii="Sylfaen" w:hAnsi="Sylfaen"/>
          <w:lang w:val="ka-GE"/>
        </w:rPr>
        <w:t xml:space="preserve">   განწყობა ‘აღიარების’ შემდეგ: 1) განწყობა რაღაც ფსიქიკურიცაა და ფიზიოლოგიურიც, იგი ფსიქოფიზიოლოგიური რეალობაა. 2) განწყობა არ ასრულებს გამაშუალებლის ფუნქციას</w:t>
      </w:r>
      <w:r w:rsidR="00FC51D6">
        <w:rPr>
          <w:rFonts w:ascii="Sylfaen" w:hAnsi="Sylfaen"/>
          <w:lang w:val="ka-GE"/>
        </w:rPr>
        <w:t xml:space="preserve"> </w:t>
      </w:r>
      <w:r>
        <w:rPr>
          <w:rFonts w:ascii="Sylfaen" w:hAnsi="Sylfaen"/>
          <w:lang w:val="ka-GE"/>
        </w:rPr>
        <w:t xml:space="preserve">ფსიქიკურსა და ტრანსფსიქიკურ სამყაროს შორის. რამდენადაც ფსიქოფიზიკური ერთიანობა ამოსავალია, ფსიქოლოგიის პოსტულატია, </w:t>
      </w:r>
      <w:r w:rsidR="00EA2309">
        <w:rPr>
          <w:rFonts w:ascii="Sylfaen" w:hAnsi="Sylfaen"/>
          <w:lang w:val="ka-GE"/>
        </w:rPr>
        <w:t>თვითონ გამაშუალებლის პრობლემა მოიხსნება და ამით იხსნება ასევე საკუთრიც განწყობის პრობლემაც. 3) რამდენადაც განწყობა ცხადდება რეალობად, რომელიც თავის თავში მოიცავს ფსიქიკას, ის არ შეი</w:t>
      </w:r>
      <w:r w:rsidR="00B369B9">
        <w:rPr>
          <w:rFonts w:ascii="Sylfaen" w:hAnsi="Sylfaen"/>
          <w:lang w:val="ka-GE"/>
        </w:rPr>
        <w:t>ძ</w:t>
      </w:r>
      <w:r w:rsidR="00EA2309">
        <w:rPr>
          <w:rFonts w:ascii="Sylfaen" w:hAnsi="Sylfaen"/>
          <w:lang w:val="ka-GE"/>
        </w:rPr>
        <w:t xml:space="preserve">ლება იყოს ფსიქიკის ამხსნელი პრინციპი. 4) განწყობა თვითმყოფი რელობა კი არაა, არამედ დიდი </w:t>
      </w:r>
      <w:r w:rsidR="00B369B9">
        <w:rPr>
          <w:rFonts w:ascii="Sylfaen" w:hAnsi="Sylfaen"/>
          <w:lang w:val="ka-GE"/>
        </w:rPr>
        <w:t>ხნის</w:t>
      </w:r>
      <w:r w:rsidR="00EA2309">
        <w:rPr>
          <w:rFonts w:ascii="Sylfaen" w:hAnsi="Sylfaen"/>
          <w:lang w:val="ka-GE"/>
        </w:rPr>
        <w:t xml:space="preserve"> ცნობილი რამ, ფსიქოფიზიკური პროცესი და ა. შ</w:t>
      </w:r>
      <w:r w:rsidR="00534048">
        <w:rPr>
          <w:rFonts w:ascii="Sylfaen" w:hAnsi="Sylfaen"/>
          <w:lang w:val="ka-GE"/>
        </w:rPr>
        <w:t>”</w:t>
      </w:r>
      <w:r w:rsidR="00EA2309">
        <w:rPr>
          <w:rFonts w:ascii="Sylfaen" w:hAnsi="Sylfaen"/>
          <w:lang w:val="ka-GE"/>
        </w:rPr>
        <w:t>.</w:t>
      </w:r>
      <w:r w:rsidR="009E435B">
        <w:rPr>
          <w:rStyle w:val="FootnoteReference"/>
          <w:rFonts w:ascii="Sylfaen" w:hAnsi="Sylfaen"/>
          <w:lang w:val="ka-GE"/>
        </w:rPr>
        <w:footnoteReference w:id="29"/>
      </w:r>
      <w:r w:rsidR="00206280">
        <w:rPr>
          <w:rFonts w:ascii="Sylfaen" w:hAnsi="Sylfaen"/>
          <w:lang w:val="ka-GE"/>
        </w:rPr>
        <w:t xml:space="preserve"> განწყობის ცნების ამ შედარებითი ანალიზის შემდეგ ა. ბოჭორიშვილის დასკვნა ასეთია: “დარწმუნებით შეიძლება ითქვას, რომ დ. უზნაძის განწყობის თეორიაში არაცნობიერი ფს</w:t>
      </w:r>
      <w:r w:rsidR="00B369B9">
        <w:rPr>
          <w:rFonts w:ascii="Sylfaen" w:hAnsi="Sylfaen"/>
          <w:lang w:val="ka-GE"/>
        </w:rPr>
        <w:t>ი</w:t>
      </w:r>
      <w:r w:rsidR="00206280">
        <w:rPr>
          <w:rFonts w:ascii="Sylfaen" w:hAnsi="Sylfaen"/>
          <w:lang w:val="ka-GE"/>
        </w:rPr>
        <w:t xml:space="preserve">ქიკის შემოტანის შედეგად </w:t>
      </w:r>
      <w:r w:rsidR="00206280">
        <w:rPr>
          <w:rFonts w:ascii="Sylfaen" w:hAnsi="Sylfaen"/>
          <w:b/>
          <w:lang w:val="ka-GE"/>
        </w:rPr>
        <w:t>განწყობის ცნება შინაარსის მიხედვით გადაიქცევა თავის საპირისპიროდ</w:t>
      </w:r>
      <w:r w:rsidR="00206280">
        <w:rPr>
          <w:rFonts w:ascii="Sylfaen" w:hAnsi="Sylfaen"/>
          <w:lang w:val="ka-GE"/>
        </w:rPr>
        <w:t>. დ. უზნაძის განწყობის თეორიიდან არსებითად აღარაფერი რჩება. საჭიროა სავსებით უარვყოთ განწყობის თეორია და მისი ადგილი დავუთმოთ არაცნობიერის თეორიას ანდა გადაჭრით უარი ვთქვათ არაცნობიერი ფსიქიკის ცნებაზე და აღვადგინოთ წმინდა სახით განწყობის თეორია. ამ ორი ცნების, არაცნობიერი ფსიქიკის და განწყობის, შეურიგებლობა აშკარაა</w:t>
      </w:r>
      <w:r w:rsidR="00534048">
        <w:rPr>
          <w:rFonts w:ascii="Sylfaen" w:hAnsi="Sylfaen"/>
          <w:lang w:val="ka-GE"/>
        </w:rPr>
        <w:t>”</w:t>
      </w:r>
      <w:r w:rsidR="00206280">
        <w:rPr>
          <w:rFonts w:ascii="Sylfaen" w:hAnsi="Sylfaen"/>
          <w:lang w:val="ka-GE"/>
        </w:rPr>
        <w:t>.</w:t>
      </w:r>
      <w:r w:rsidR="00FC704E">
        <w:rPr>
          <w:rStyle w:val="FootnoteReference"/>
          <w:rFonts w:ascii="Sylfaen" w:hAnsi="Sylfaen"/>
          <w:lang w:val="ka-GE"/>
        </w:rPr>
        <w:footnoteReference w:id="30"/>
      </w:r>
      <w:r w:rsidR="00887982">
        <w:rPr>
          <w:rFonts w:ascii="Sylfaen" w:hAnsi="Sylfaen"/>
          <w:lang w:val="ka-GE"/>
        </w:rPr>
        <w:t xml:space="preserve"> სტატიის ბოლოს </w:t>
      </w:r>
      <w:r w:rsidR="00FC704E">
        <w:rPr>
          <w:rFonts w:ascii="Sylfaen" w:hAnsi="Sylfaen"/>
          <w:lang w:val="ka-GE"/>
        </w:rPr>
        <w:t xml:space="preserve">ა. ბოჭორიშვილი გვთავაზობს ამ </w:t>
      </w:r>
      <w:r w:rsidR="00887982">
        <w:rPr>
          <w:rFonts w:ascii="Sylfaen" w:hAnsi="Sylfaen"/>
          <w:lang w:val="ka-GE"/>
        </w:rPr>
        <w:t xml:space="preserve">აპორიიდან </w:t>
      </w:r>
      <w:r w:rsidR="00FC704E">
        <w:rPr>
          <w:rFonts w:ascii="Sylfaen" w:hAnsi="Sylfaen"/>
          <w:lang w:val="ka-GE"/>
        </w:rPr>
        <w:t>გამოსავალს, რომელიც, მისი აზრით, შემდეგში მდგომარეობს: “</w:t>
      </w:r>
      <w:r w:rsidR="00887982">
        <w:rPr>
          <w:rFonts w:ascii="Sylfaen" w:hAnsi="Sylfaen"/>
          <w:lang w:val="ka-GE"/>
        </w:rPr>
        <w:t>საჭიროა უარი ვთქვათ ან არაცნობიერზე, ან განწყობაზე. პირველ შემთხვევაში გვექნება ‘განწყობის ფსიქოლოგია’, მეორე შემთხვევაში კი ‘არაცნობიერის ფსიქოლოგია’.”</w:t>
      </w:r>
      <w:r w:rsidR="007C79AC">
        <w:rPr>
          <w:rStyle w:val="FootnoteReference"/>
          <w:rFonts w:ascii="Sylfaen" w:hAnsi="Sylfaen"/>
          <w:lang w:val="ka-GE"/>
        </w:rPr>
        <w:footnoteReference w:id="31"/>
      </w:r>
      <w:r w:rsidR="00887982">
        <w:rPr>
          <w:rFonts w:ascii="Sylfaen" w:hAnsi="Sylfaen"/>
          <w:lang w:val="ka-GE"/>
        </w:rPr>
        <w:t xml:space="preserve"> </w:t>
      </w:r>
    </w:p>
    <w:p w14:paraId="7AD194E3" w14:textId="54661F55" w:rsidR="00FC704E" w:rsidRDefault="00720A4E" w:rsidP="00EF02FB">
      <w:pPr>
        <w:rPr>
          <w:rFonts w:ascii="Sylfaen" w:hAnsi="Sylfaen"/>
          <w:lang w:val="ka-GE"/>
        </w:rPr>
      </w:pPr>
      <w:r>
        <w:rPr>
          <w:rFonts w:ascii="Sylfaen" w:hAnsi="Sylfaen"/>
          <w:lang w:val="ka-GE"/>
        </w:rPr>
        <w:t xml:space="preserve">   </w:t>
      </w:r>
      <w:r w:rsidR="00887982">
        <w:rPr>
          <w:rFonts w:ascii="Sylfaen" w:hAnsi="Sylfaen"/>
          <w:lang w:val="ka-GE"/>
        </w:rPr>
        <w:t>ა. ბოჭორიშვილის ამ სტატიას</w:t>
      </w:r>
      <w:r w:rsidR="00760065">
        <w:rPr>
          <w:rFonts w:ascii="Sylfaen" w:hAnsi="Sylfaen"/>
          <w:lang w:val="ka-GE"/>
        </w:rPr>
        <w:t>აც</w:t>
      </w:r>
      <w:r w:rsidR="00887982">
        <w:rPr>
          <w:rFonts w:ascii="Sylfaen" w:hAnsi="Sylfaen"/>
          <w:lang w:val="ka-GE"/>
        </w:rPr>
        <w:t xml:space="preserve"> მოჰყვა ი. ბჟალავას მხრიდან</w:t>
      </w:r>
      <w:r w:rsidR="00887982" w:rsidRPr="00887982">
        <w:rPr>
          <w:rFonts w:ascii="Sylfaen" w:hAnsi="Sylfaen"/>
          <w:lang w:val="ka-GE"/>
        </w:rPr>
        <w:t xml:space="preserve"> </w:t>
      </w:r>
      <w:r w:rsidR="00887982">
        <w:rPr>
          <w:rFonts w:ascii="Sylfaen" w:hAnsi="Sylfaen"/>
          <w:lang w:val="ka-GE"/>
        </w:rPr>
        <w:t xml:space="preserve">კრიტიკა, რომელიც </w:t>
      </w:r>
      <w:r>
        <w:rPr>
          <w:rFonts w:ascii="Sylfaen" w:hAnsi="Sylfaen"/>
          <w:lang w:val="ka-GE"/>
        </w:rPr>
        <w:t xml:space="preserve">დაიბეჭდა იმავე </w:t>
      </w:r>
      <w:r>
        <w:rPr>
          <w:rFonts w:ascii="Sylfaen" w:hAnsi="Sylfaen"/>
          <w:lang w:val="ru-RU"/>
        </w:rPr>
        <w:t>Вопросы психологии</w:t>
      </w:r>
      <w:r>
        <w:rPr>
          <w:rFonts w:ascii="Sylfaen" w:hAnsi="Sylfaen"/>
          <w:lang w:val="ka-GE"/>
        </w:rPr>
        <w:t xml:space="preserve">-ს 1967 წ. პირველ </w:t>
      </w:r>
      <w:r w:rsidR="00826BB1">
        <w:rPr>
          <w:rFonts w:ascii="Sylfaen" w:hAnsi="Sylfaen"/>
          <w:lang w:val="ka-GE"/>
        </w:rPr>
        <w:t>ნო</w:t>
      </w:r>
      <w:r>
        <w:rPr>
          <w:rFonts w:ascii="Sylfaen" w:hAnsi="Sylfaen"/>
          <w:lang w:val="ka-GE"/>
        </w:rPr>
        <w:t xml:space="preserve">მერში და რომელიც </w:t>
      </w:r>
      <w:r w:rsidR="00760065" w:rsidRPr="00760065">
        <w:rPr>
          <w:rFonts w:ascii="Sylfaen" w:hAnsi="Sylfaen"/>
          <w:lang w:val="ka-GE"/>
        </w:rPr>
        <w:t xml:space="preserve">არსებითად იმავე </w:t>
      </w:r>
      <w:r w:rsidR="00826BB1">
        <w:rPr>
          <w:rFonts w:ascii="Sylfaen" w:hAnsi="Sylfaen"/>
          <w:lang w:val="ka-GE"/>
        </w:rPr>
        <w:t xml:space="preserve"> </w:t>
      </w:r>
      <w:r w:rsidR="00B369B9">
        <w:rPr>
          <w:rFonts w:ascii="Sylfaen" w:hAnsi="Sylfaen"/>
          <w:lang w:val="ka-GE"/>
        </w:rPr>
        <w:t xml:space="preserve">კრიტიკულ </w:t>
      </w:r>
      <w:r w:rsidR="00826BB1">
        <w:rPr>
          <w:rFonts w:ascii="Sylfaen" w:hAnsi="Sylfaen"/>
          <w:lang w:val="ka-GE"/>
        </w:rPr>
        <w:t>შენიშვნებს იმეორებს</w:t>
      </w:r>
      <w:r w:rsidR="00760065" w:rsidRPr="00760065">
        <w:rPr>
          <w:rFonts w:ascii="Sylfaen" w:hAnsi="Sylfaen"/>
          <w:lang w:val="ka-GE"/>
        </w:rPr>
        <w:t xml:space="preserve">, </w:t>
      </w:r>
      <w:r w:rsidR="00826BB1">
        <w:rPr>
          <w:rFonts w:ascii="Sylfaen" w:hAnsi="Sylfaen"/>
          <w:lang w:val="ka-GE"/>
        </w:rPr>
        <w:t>რომელი</w:t>
      </w:r>
      <w:r w:rsidR="00760065" w:rsidRPr="00760065">
        <w:rPr>
          <w:rFonts w:ascii="Sylfaen" w:hAnsi="Sylfaen"/>
          <w:lang w:val="ka-GE"/>
        </w:rPr>
        <w:t xml:space="preserve">ც მან რამდენიმე წლის </w:t>
      </w:r>
      <w:r w:rsidR="00760065">
        <w:rPr>
          <w:rFonts w:ascii="Sylfaen" w:hAnsi="Sylfaen"/>
          <w:lang w:val="ka-GE"/>
        </w:rPr>
        <w:t xml:space="preserve">წინა </w:t>
      </w:r>
      <w:r w:rsidR="00826BB1">
        <w:rPr>
          <w:rFonts w:ascii="Sylfaen" w:hAnsi="Sylfaen"/>
          <w:lang w:val="ka-GE"/>
        </w:rPr>
        <w:t xml:space="preserve">გამოთქვა </w:t>
      </w:r>
      <w:r w:rsidR="00760065">
        <w:rPr>
          <w:rFonts w:ascii="Sylfaen" w:hAnsi="Sylfaen"/>
          <w:lang w:val="ka-GE"/>
        </w:rPr>
        <w:t>ა. ბოჭორიშვილის ზემოთ მითითებულ ნაშრომზე</w:t>
      </w:r>
      <w:r w:rsidR="001D52C1" w:rsidRPr="001D52C1">
        <w:rPr>
          <w:rFonts w:ascii="Sylfaen" w:hAnsi="Sylfaen"/>
          <w:lang w:val="ka-GE"/>
        </w:rPr>
        <w:t xml:space="preserve"> </w:t>
      </w:r>
      <w:r w:rsidR="001D52C1">
        <w:rPr>
          <w:rFonts w:ascii="Sylfaen" w:hAnsi="Sylfaen"/>
          <w:lang w:val="ka-GE"/>
        </w:rPr>
        <w:t>თავის რეცენზიაში</w:t>
      </w:r>
      <w:r w:rsidR="00760065" w:rsidRPr="00760065">
        <w:rPr>
          <w:rFonts w:ascii="Sylfaen" w:hAnsi="Sylfaen"/>
          <w:lang w:val="ka-GE"/>
        </w:rPr>
        <w:t>.</w:t>
      </w:r>
      <w:r w:rsidR="00760065">
        <w:rPr>
          <w:rFonts w:ascii="Sylfaen" w:hAnsi="Sylfaen"/>
          <w:lang w:val="ka-GE"/>
        </w:rPr>
        <w:t xml:space="preserve"> ი. ბჟალავა აქაც ხაზს უსვამს </w:t>
      </w:r>
      <w:r w:rsidR="00887982">
        <w:rPr>
          <w:rFonts w:ascii="Sylfaen" w:hAnsi="Sylfaen"/>
          <w:lang w:val="ka-GE"/>
        </w:rPr>
        <w:t xml:space="preserve">არაცნობიერი ფსიქიკის დაშვების აუცილებლობას </w:t>
      </w:r>
      <w:r w:rsidR="00760065">
        <w:rPr>
          <w:rFonts w:ascii="Sylfaen" w:hAnsi="Sylfaen"/>
          <w:lang w:val="ka-GE"/>
        </w:rPr>
        <w:t xml:space="preserve">განვითარების ფსიქოლოგიის თვალსაზრისით </w:t>
      </w:r>
      <w:r w:rsidR="00887982">
        <w:rPr>
          <w:rFonts w:ascii="Sylfaen" w:hAnsi="Sylfaen"/>
          <w:lang w:val="ka-GE"/>
        </w:rPr>
        <w:t xml:space="preserve">და ყურადღებას </w:t>
      </w:r>
      <w:r w:rsidR="00760065">
        <w:rPr>
          <w:rFonts w:ascii="Sylfaen" w:hAnsi="Sylfaen"/>
          <w:lang w:val="ka-GE"/>
        </w:rPr>
        <w:t>ამახვილებს</w:t>
      </w:r>
      <w:r w:rsidR="00887982">
        <w:rPr>
          <w:rFonts w:ascii="Sylfaen" w:hAnsi="Sylfaen"/>
          <w:lang w:val="ka-GE"/>
        </w:rPr>
        <w:t xml:space="preserve"> განწყობის ექსპერიმენტულ კვლევაში ქართველ ფსიქოლოგთა მიღწევებზე, თუმცა </w:t>
      </w:r>
      <w:r w:rsidR="00A20684">
        <w:rPr>
          <w:rFonts w:ascii="Sylfaen" w:hAnsi="Sylfaen"/>
          <w:lang w:val="ka-GE"/>
        </w:rPr>
        <w:t xml:space="preserve">კონკრეტულად </w:t>
      </w:r>
      <w:r w:rsidR="009405F4">
        <w:rPr>
          <w:rFonts w:ascii="Sylfaen" w:hAnsi="Sylfaen"/>
          <w:lang w:val="ka-GE"/>
        </w:rPr>
        <w:t xml:space="preserve">არ </w:t>
      </w:r>
      <w:r w:rsidR="00760065">
        <w:rPr>
          <w:rFonts w:ascii="Sylfaen" w:hAnsi="Sylfaen"/>
          <w:lang w:val="ka-GE"/>
        </w:rPr>
        <w:t xml:space="preserve">განიხილავს </w:t>
      </w:r>
      <w:r w:rsidR="009405F4">
        <w:rPr>
          <w:rFonts w:ascii="Sylfaen" w:hAnsi="Sylfaen"/>
          <w:lang w:val="ka-GE"/>
        </w:rPr>
        <w:t xml:space="preserve">ა. </w:t>
      </w:r>
      <w:r w:rsidR="00887982">
        <w:rPr>
          <w:rFonts w:ascii="Sylfaen" w:hAnsi="Sylfaen"/>
          <w:lang w:val="ka-GE"/>
        </w:rPr>
        <w:t xml:space="preserve">ბოჭორიშვილის </w:t>
      </w:r>
      <w:r w:rsidR="009405F4">
        <w:rPr>
          <w:rFonts w:ascii="Sylfaen" w:hAnsi="Sylfaen"/>
          <w:lang w:val="ka-GE"/>
        </w:rPr>
        <w:t xml:space="preserve">არგუმენტებს, რომლებიც განწყობის ექსპერიმენტული კვლევის წინააღმდეგ კი არ იყო მიმართული, არამედ </w:t>
      </w:r>
      <w:r w:rsidR="00760065">
        <w:rPr>
          <w:rFonts w:ascii="Sylfaen" w:hAnsi="Sylfaen"/>
          <w:lang w:val="ka-GE"/>
        </w:rPr>
        <w:t xml:space="preserve">განწყობის </w:t>
      </w:r>
      <w:r>
        <w:rPr>
          <w:rFonts w:ascii="Sylfaen" w:hAnsi="Sylfaen"/>
          <w:lang w:val="ka-GE"/>
        </w:rPr>
        <w:t xml:space="preserve">თეორიის </w:t>
      </w:r>
      <w:r w:rsidR="009405F4">
        <w:rPr>
          <w:rFonts w:ascii="Sylfaen" w:hAnsi="Sylfaen"/>
          <w:lang w:val="ka-GE"/>
        </w:rPr>
        <w:t xml:space="preserve">იმანენტურ კრიტიკას </w:t>
      </w:r>
      <w:r w:rsidR="00B369B9">
        <w:rPr>
          <w:rFonts w:ascii="Sylfaen" w:hAnsi="Sylfaen"/>
          <w:lang w:val="ka-GE"/>
        </w:rPr>
        <w:t>წარმოადგენდა</w:t>
      </w:r>
      <w:r w:rsidR="009405F4">
        <w:rPr>
          <w:rFonts w:ascii="Sylfaen" w:hAnsi="Sylfaen"/>
          <w:lang w:val="ka-GE"/>
        </w:rPr>
        <w:t>.</w:t>
      </w:r>
      <w:r w:rsidR="001A1540">
        <w:rPr>
          <w:rStyle w:val="FootnoteReference"/>
          <w:rFonts w:ascii="Sylfaen" w:hAnsi="Sylfaen"/>
          <w:lang w:val="ka-GE"/>
        </w:rPr>
        <w:footnoteReference w:id="32"/>
      </w:r>
      <w:r w:rsidR="009405F4">
        <w:rPr>
          <w:rFonts w:ascii="Sylfaen" w:hAnsi="Sylfaen"/>
          <w:lang w:val="ka-GE"/>
        </w:rPr>
        <w:t xml:space="preserve"> </w:t>
      </w:r>
    </w:p>
    <w:p w14:paraId="1DE055E4" w14:textId="3A566972" w:rsidR="00AD2419" w:rsidRDefault="00AD2419" w:rsidP="00EF02FB">
      <w:pPr>
        <w:rPr>
          <w:rFonts w:ascii="Sylfaen" w:hAnsi="Sylfaen"/>
          <w:lang w:val="ka-GE"/>
        </w:rPr>
      </w:pPr>
      <w:r>
        <w:rPr>
          <w:rFonts w:ascii="Sylfaen" w:hAnsi="Sylfaen"/>
          <w:lang w:val="ka-GE"/>
        </w:rPr>
        <w:t xml:space="preserve">   1978 წელს გამოვიდა </w:t>
      </w:r>
      <w:r w:rsidR="00DA3E71">
        <w:rPr>
          <w:rFonts w:ascii="Sylfaen" w:hAnsi="Sylfaen"/>
          <w:lang w:val="ka-GE"/>
        </w:rPr>
        <w:t xml:space="preserve">სამტომიანი </w:t>
      </w:r>
      <w:r>
        <w:rPr>
          <w:rFonts w:ascii="Sylfaen" w:hAnsi="Sylfaen"/>
          <w:lang w:val="ka-GE"/>
        </w:rPr>
        <w:t xml:space="preserve">მრავალენოვანი წინასწარი მასალები არაცნობიერის შესახებ ყველაზე მასშტაბური კონფერენციისა, რომელიც </w:t>
      </w:r>
      <w:r w:rsidR="00BB6CC6">
        <w:rPr>
          <w:rFonts w:ascii="Sylfaen" w:hAnsi="Sylfaen"/>
          <w:lang w:val="ka-GE"/>
        </w:rPr>
        <w:t>1979 წელს</w:t>
      </w:r>
      <w:r w:rsidR="00BB6CC6" w:rsidRPr="00AD2419">
        <w:rPr>
          <w:rFonts w:ascii="Sylfaen" w:hAnsi="Sylfaen"/>
          <w:lang w:val="ka-GE"/>
        </w:rPr>
        <w:t xml:space="preserve"> </w:t>
      </w:r>
      <w:r>
        <w:rPr>
          <w:rFonts w:ascii="Sylfaen" w:hAnsi="Sylfaen"/>
          <w:lang w:val="ka-GE"/>
        </w:rPr>
        <w:t>ჩატარდა თბილისში</w:t>
      </w:r>
      <w:r w:rsidR="004E3A2A">
        <w:rPr>
          <w:rFonts w:ascii="Sylfaen" w:hAnsi="Sylfaen"/>
          <w:lang w:val="ka-GE"/>
        </w:rPr>
        <w:t xml:space="preserve"> ა. შეროზიას. ვ. ფრანგიშვილისა და ფ. ბასინის ინიციატივით</w:t>
      </w:r>
      <w:r>
        <w:rPr>
          <w:rFonts w:ascii="Sylfaen" w:hAnsi="Sylfaen"/>
          <w:lang w:val="ka-GE"/>
        </w:rPr>
        <w:t xml:space="preserve">. პირველ ტომში დაიბეჭდა ა. ბოჭორიშვილის მოკლე სტატია </w:t>
      </w:r>
      <w:r w:rsidR="00BD1CE3">
        <w:rPr>
          <w:rFonts w:ascii="Sylfaen" w:hAnsi="Sylfaen"/>
          <w:lang w:val="ka-GE"/>
        </w:rPr>
        <w:t>რუსულ ენაზე “</w:t>
      </w:r>
      <w:r w:rsidR="00BD1CE3">
        <w:rPr>
          <w:rFonts w:ascii="Sylfaen" w:hAnsi="Sylfaen"/>
          <w:lang w:val="ru-RU"/>
        </w:rPr>
        <w:t>О бессознательном</w:t>
      </w:r>
      <w:r w:rsidR="00BD1CE3">
        <w:rPr>
          <w:rFonts w:ascii="Sylfaen" w:hAnsi="Sylfaen"/>
          <w:lang w:val="ka-GE"/>
        </w:rPr>
        <w:t xml:space="preserve">”, სადაც </w:t>
      </w:r>
      <w:r w:rsidR="004E3A2A">
        <w:rPr>
          <w:rFonts w:ascii="Sylfaen" w:hAnsi="Sylfaen"/>
          <w:lang w:val="ka-GE"/>
        </w:rPr>
        <w:t xml:space="preserve">ავტორი </w:t>
      </w:r>
      <w:r w:rsidR="001E3222">
        <w:rPr>
          <w:rFonts w:ascii="Sylfaen" w:hAnsi="Sylfaen"/>
          <w:lang w:val="ka-GE"/>
        </w:rPr>
        <w:t xml:space="preserve">კვლავ იშველიებს ლოგიკურ არგუმენტებს და </w:t>
      </w:r>
      <w:r w:rsidR="004E3A2A">
        <w:rPr>
          <w:rFonts w:ascii="Sylfaen" w:hAnsi="Sylfaen"/>
          <w:lang w:val="ka-GE"/>
        </w:rPr>
        <w:t>მარქსისტულ-ლენინური მატერიალიზმის პოზიციებიდან, მარქსის, ლენინის და ბულგარელი მარქსისტის თ. პავლოვის ციტატებზე დაყრდნობით ცდილობს უარყოს არაცნობიერი ფსიქიკურის</w:t>
      </w:r>
      <w:r w:rsidR="00DA3E71">
        <w:rPr>
          <w:rFonts w:ascii="Sylfaen" w:hAnsi="Sylfaen"/>
          <w:lang w:val="ka-GE"/>
        </w:rPr>
        <w:t xml:space="preserve"> არსებობა</w:t>
      </w:r>
      <w:r w:rsidR="001E3222">
        <w:rPr>
          <w:rFonts w:ascii="Sylfaen" w:hAnsi="Sylfaen"/>
          <w:lang w:val="ka-GE"/>
        </w:rPr>
        <w:t>.</w:t>
      </w:r>
      <w:r w:rsidR="004E3A2A">
        <w:rPr>
          <w:rFonts w:ascii="Sylfaen" w:hAnsi="Sylfaen"/>
          <w:lang w:val="ka-GE"/>
        </w:rPr>
        <w:t xml:space="preserve"> </w:t>
      </w:r>
      <w:r w:rsidR="001E3222">
        <w:rPr>
          <w:rFonts w:ascii="Sylfaen" w:hAnsi="Sylfaen"/>
          <w:lang w:val="ka-GE"/>
        </w:rPr>
        <w:t xml:space="preserve">ის პირდაპირ </w:t>
      </w:r>
      <w:r w:rsidR="004E3A2A">
        <w:rPr>
          <w:rFonts w:ascii="Sylfaen" w:hAnsi="Sylfaen"/>
          <w:lang w:val="ka-GE"/>
        </w:rPr>
        <w:t>საყვედურობს კონფერენციის ორგანიზატორებს</w:t>
      </w:r>
      <w:r w:rsidR="003F3110">
        <w:rPr>
          <w:rFonts w:ascii="Sylfaen" w:hAnsi="Sylfaen"/>
          <w:lang w:val="ka-GE"/>
        </w:rPr>
        <w:t>:</w:t>
      </w:r>
      <w:r w:rsidR="004E3A2A">
        <w:rPr>
          <w:rFonts w:ascii="Sylfaen" w:hAnsi="Sylfaen"/>
          <w:lang w:val="ka-GE"/>
        </w:rPr>
        <w:t xml:space="preserve"> </w:t>
      </w:r>
      <w:r w:rsidR="001E3222">
        <w:rPr>
          <w:rFonts w:ascii="Sylfaen" w:hAnsi="Sylfaen"/>
          <w:lang w:val="ka-GE"/>
        </w:rPr>
        <w:t>“უცნაურია, მოიწვიო ყველა ქვეყნის მეცნიერები შეუმეცნებლის შ</w:t>
      </w:r>
      <w:r w:rsidR="00C25D0F">
        <w:rPr>
          <w:rFonts w:ascii="Sylfaen" w:hAnsi="Sylfaen"/>
          <w:lang w:val="ka-GE"/>
        </w:rPr>
        <w:t>ე</w:t>
      </w:r>
      <w:r w:rsidR="001E3222">
        <w:rPr>
          <w:rFonts w:ascii="Sylfaen" w:hAnsi="Sylfaen"/>
          <w:lang w:val="ka-GE"/>
        </w:rPr>
        <w:t>სამეცნებლად</w:t>
      </w:r>
      <w:r w:rsidR="00E8458F">
        <w:rPr>
          <w:rFonts w:ascii="Sylfaen" w:hAnsi="Sylfaen"/>
          <w:lang w:val="ka-GE"/>
        </w:rPr>
        <w:t>”</w:t>
      </w:r>
      <w:r w:rsidR="001E3222">
        <w:rPr>
          <w:rFonts w:ascii="Sylfaen" w:hAnsi="Sylfaen"/>
          <w:lang w:val="ka-GE"/>
        </w:rPr>
        <w:t>.</w:t>
      </w:r>
      <w:r w:rsidR="007D296C">
        <w:rPr>
          <w:rStyle w:val="FootnoteReference"/>
          <w:rFonts w:ascii="Sylfaen" w:hAnsi="Sylfaen"/>
          <w:lang w:val="ka-GE"/>
        </w:rPr>
        <w:footnoteReference w:id="33"/>
      </w:r>
      <w:r w:rsidR="001E3222">
        <w:rPr>
          <w:rFonts w:ascii="Sylfaen" w:hAnsi="Sylfaen"/>
          <w:lang w:val="ka-GE"/>
        </w:rPr>
        <w:t xml:space="preserve"> </w:t>
      </w:r>
      <w:r w:rsidR="00C25D0F">
        <w:rPr>
          <w:rFonts w:ascii="Sylfaen" w:hAnsi="Sylfaen"/>
          <w:lang w:val="ka-GE"/>
        </w:rPr>
        <w:t>სტატიის ბოლოს კი</w:t>
      </w:r>
      <w:r w:rsidR="00992DC4">
        <w:rPr>
          <w:rFonts w:ascii="Sylfaen" w:hAnsi="Sylfaen"/>
          <w:lang w:val="ka-GE"/>
        </w:rPr>
        <w:t xml:space="preserve"> წერს</w:t>
      </w:r>
      <w:r w:rsidR="00C25D0F">
        <w:rPr>
          <w:rFonts w:ascii="Sylfaen" w:hAnsi="Sylfaen"/>
          <w:lang w:val="ka-GE"/>
        </w:rPr>
        <w:t xml:space="preserve">: “უფრო მეცნიერული </w:t>
      </w:r>
      <w:r w:rsidR="00C25D0F">
        <w:rPr>
          <w:rFonts w:ascii="Sylfaen" w:hAnsi="Sylfaen"/>
          <w:lang w:val="ka-GE"/>
        </w:rPr>
        <w:lastRenderedPageBreak/>
        <w:t>იქნებოდა, სიმპოზიუმის ორგანიზება გადაწყვეტად პრობლემაზე</w:t>
      </w:r>
      <w:r w:rsidR="002F75CE">
        <w:rPr>
          <w:rFonts w:ascii="Sylfaen" w:hAnsi="Sylfaen"/>
          <w:lang w:val="ka-GE"/>
        </w:rPr>
        <w:t xml:space="preserve"> - არაცნობიერი და განწყობა, ვიდრე კონფერენციისა მოჩვენებითი პრობლემის - ‘გაუცნობიერებადის’ შესახებ.”</w:t>
      </w:r>
      <w:r w:rsidR="002F75CE">
        <w:rPr>
          <w:rStyle w:val="FootnoteReference"/>
          <w:rFonts w:ascii="Sylfaen" w:hAnsi="Sylfaen"/>
          <w:lang w:val="ka-GE"/>
        </w:rPr>
        <w:footnoteReference w:id="34"/>
      </w:r>
      <w:r w:rsidR="002F75CE">
        <w:rPr>
          <w:rFonts w:ascii="Sylfaen" w:hAnsi="Sylfaen"/>
          <w:lang w:val="ka-GE"/>
        </w:rPr>
        <w:t xml:space="preserve"> ა. ბოჭორიშვილის ამ </w:t>
      </w:r>
      <w:r w:rsidR="00105F91">
        <w:rPr>
          <w:rFonts w:ascii="Sylfaen" w:hAnsi="Sylfaen"/>
          <w:lang w:val="ka-GE"/>
        </w:rPr>
        <w:t xml:space="preserve">კრიტიკას იქვე </w:t>
      </w:r>
      <w:r w:rsidR="002F75CE">
        <w:rPr>
          <w:rFonts w:ascii="Sylfaen" w:hAnsi="Sylfaen"/>
          <w:lang w:val="ka-GE"/>
        </w:rPr>
        <w:t>მოჰყვა რედაქტორების</w:t>
      </w:r>
      <w:r w:rsidR="00992DC4">
        <w:rPr>
          <w:rFonts w:ascii="Sylfaen" w:hAnsi="Sylfaen"/>
          <w:lang w:val="ka-GE"/>
        </w:rPr>
        <w:t xml:space="preserve"> პასუხი</w:t>
      </w:r>
      <w:r w:rsidR="002F75CE">
        <w:rPr>
          <w:rFonts w:ascii="Sylfaen" w:hAnsi="Sylfaen"/>
          <w:lang w:val="ka-GE"/>
        </w:rPr>
        <w:t xml:space="preserve">, სადაც ისინი </w:t>
      </w:r>
      <w:r w:rsidR="00105F91">
        <w:rPr>
          <w:rFonts w:ascii="Sylfaen" w:hAnsi="Sylfaen"/>
          <w:lang w:val="ka-GE"/>
        </w:rPr>
        <w:t>ხაზგასმით აღნიშნავენ</w:t>
      </w:r>
      <w:r w:rsidR="002F75CE">
        <w:rPr>
          <w:rFonts w:ascii="Sylfaen" w:hAnsi="Sylfaen"/>
          <w:lang w:val="ka-GE"/>
        </w:rPr>
        <w:t>, რომ მათი გაგება არაცნობიერი ფსიქიკურისა განსხვავებულია</w:t>
      </w:r>
      <w:r w:rsidR="00E8458F">
        <w:rPr>
          <w:rFonts w:ascii="Sylfaen" w:hAnsi="Sylfaen"/>
          <w:lang w:val="ka-GE"/>
        </w:rPr>
        <w:t xml:space="preserve"> ა. ბოჭორიშვილისეული გაგებისგან</w:t>
      </w:r>
      <w:r w:rsidR="0022124A">
        <w:rPr>
          <w:rFonts w:ascii="Sylfaen" w:hAnsi="Sylfaen"/>
          <w:lang w:val="ka-GE"/>
        </w:rPr>
        <w:t>,</w:t>
      </w:r>
      <w:r w:rsidR="002F75CE">
        <w:rPr>
          <w:rFonts w:ascii="Sylfaen" w:hAnsi="Sylfaen"/>
          <w:lang w:val="ka-GE"/>
        </w:rPr>
        <w:t xml:space="preserve"> რომ, მათი აზრით, არაცნობიერი სულაც არ არის </w:t>
      </w:r>
      <w:r w:rsidR="0022124A">
        <w:rPr>
          <w:rFonts w:ascii="Sylfaen" w:hAnsi="Sylfaen"/>
          <w:lang w:val="ka-GE"/>
        </w:rPr>
        <w:t xml:space="preserve">აზრიანობას </w:t>
      </w:r>
      <w:r w:rsidR="002F75CE">
        <w:rPr>
          <w:rFonts w:ascii="Sylfaen" w:hAnsi="Sylfaen"/>
          <w:lang w:val="ka-GE"/>
        </w:rPr>
        <w:t>მოკლებული</w:t>
      </w:r>
      <w:r w:rsidR="0022124A">
        <w:rPr>
          <w:rFonts w:ascii="Sylfaen" w:hAnsi="Sylfaen"/>
          <w:lang w:val="ka-GE"/>
        </w:rPr>
        <w:t>, რომ</w:t>
      </w:r>
      <w:r w:rsidR="002F75CE">
        <w:rPr>
          <w:rFonts w:ascii="Sylfaen" w:hAnsi="Sylfaen"/>
          <w:lang w:val="ka-GE"/>
        </w:rPr>
        <w:t xml:space="preserve"> </w:t>
      </w:r>
      <w:r w:rsidR="0022124A">
        <w:rPr>
          <w:rFonts w:ascii="Sylfaen" w:hAnsi="Sylfaen"/>
          <w:lang w:val="ka-GE"/>
        </w:rPr>
        <w:t>მას შეუძლია დაისახოს მიზნები, გაითვალისწინოს სიტუაციური ცვლილებები, გადაამუშაოს რთული ინფორმაციები და ა. შ. და ბოლოს გამოთქვამენ იმედს, რომ აღნიშნული მონოგრაფიის გაცნობა თუ ვერ დაარწმუნებს</w:t>
      </w:r>
      <w:r w:rsidR="00DA3E71">
        <w:rPr>
          <w:rFonts w:ascii="Sylfaen" w:hAnsi="Sylfaen"/>
          <w:lang w:val="ka-GE"/>
        </w:rPr>
        <w:t xml:space="preserve"> </w:t>
      </w:r>
      <w:r w:rsidR="00E8458F">
        <w:rPr>
          <w:rFonts w:ascii="Sylfaen" w:hAnsi="Sylfaen"/>
          <w:lang w:val="ka-GE"/>
        </w:rPr>
        <w:t xml:space="preserve">ა. ბოჭორიშვილს </w:t>
      </w:r>
      <w:r w:rsidR="00DA3E71">
        <w:rPr>
          <w:rFonts w:ascii="Sylfaen" w:hAnsi="Sylfaen"/>
          <w:lang w:val="ka-GE"/>
        </w:rPr>
        <w:t xml:space="preserve">არაცნობიერი ფსიქიკურის </w:t>
      </w:r>
      <w:r w:rsidR="00CE3BCB">
        <w:rPr>
          <w:rFonts w:ascii="Sylfaen" w:hAnsi="Sylfaen"/>
          <w:lang w:val="ka-GE"/>
        </w:rPr>
        <w:t>არსებ</w:t>
      </w:r>
      <w:r w:rsidR="00DA3E71">
        <w:rPr>
          <w:rFonts w:ascii="Sylfaen" w:hAnsi="Sylfaen"/>
          <w:lang w:val="ka-GE"/>
        </w:rPr>
        <w:t>ობაში</w:t>
      </w:r>
      <w:r w:rsidR="0022124A">
        <w:rPr>
          <w:rFonts w:ascii="Sylfaen" w:hAnsi="Sylfaen"/>
          <w:lang w:val="ka-GE"/>
        </w:rPr>
        <w:t xml:space="preserve">, ცოტათი მაინც შეარყევს </w:t>
      </w:r>
      <w:r w:rsidR="00DA3E71">
        <w:rPr>
          <w:rFonts w:ascii="Sylfaen" w:hAnsi="Sylfaen"/>
          <w:lang w:val="ka-GE"/>
        </w:rPr>
        <w:t xml:space="preserve">მის </w:t>
      </w:r>
      <w:r w:rsidR="00CE3BCB">
        <w:rPr>
          <w:rFonts w:ascii="Sylfaen" w:hAnsi="Sylfaen"/>
          <w:lang w:val="ka-GE"/>
        </w:rPr>
        <w:t xml:space="preserve">უარყოფით </w:t>
      </w:r>
      <w:r w:rsidR="0022124A">
        <w:rPr>
          <w:rFonts w:ascii="Sylfaen" w:hAnsi="Sylfaen"/>
          <w:lang w:val="ka-GE"/>
        </w:rPr>
        <w:t>პოზიციას</w:t>
      </w:r>
      <w:r w:rsidR="00DA3E71">
        <w:rPr>
          <w:rFonts w:ascii="Sylfaen" w:hAnsi="Sylfaen"/>
          <w:lang w:val="ka-GE"/>
        </w:rPr>
        <w:t xml:space="preserve"> ამ საკითხზე</w:t>
      </w:r>
      <w:r w:rsidR="0022124A">
        <w:rPr>
          <w:rFonts w:ascii="Sylfaen" w:hAnsi="Sylfaen"/>
          <w:lang w:val="ka-GE"/>
        </w:rPr>
        <w:t>.</w:t>
      </w:r>
      <w:r w:rsidR="0022124A">
        <w:rPr>
          <w:rStyle w:val="FootnoteReference"/>
          <w:rFonts w:ascii="Sylfaen" w:hAnsi="Sylfaen"/>
          <w:lang w:val="ka-GE"/>
        </w:rPr>
        <w:footnoteReference w:id="35"/>
      </w:r>
    </w:p>
    <w:p w14:paraId="75E976BB" w14:textId="7220AAAA" w:rsidR="002D4A12" w:rsidRDefault="0003695E" w:rsidP="00EF02FB">
      <w:pPr>
        <w:rPr>
          <w:rFonts w:ascii="Sylfaen" w:hAnsi="Sylfaen"/>
          <w:lang w:val="ka-GE"/>
        </w:rPr>
      </w:pPr>
      <w:r>
        <w:rPr>
          <w:rFonts w:ascii="Sylfaen" w:hAnsi="Sylfaen"/>
          <w:lang w:val="ka-GE"/>
        </w:rPr>
        <w:t xml:space="preserve">    </w:t>
      </w:r>
      <w:r w:rsidR="002D4A12">
        <w:rPr>
          <w:rFonts w:ascii="Sylfaen" w:hAnsi="Sylfaen"/>
          <w:lang w:val="ka-GE"/>
        </w:rPr>
        <w:t xml:space="preserve">მიუხედავად ზოგიერთი ქართველი ფსიქოლოგის </w:t>
      </w:r>
      <w:r w:rsidR="00DE1A98">
        <w:rPr>
          <w:rFonts w:ascii="Sylfaen" w:hAnsi="Sylfaen"/>
          <w:lang w:val="ka-GE"/>
        </w:rPr>
        <w:t>საყვედურ</w:t>
      </w:r>
      <w:r w:rsidR="002D4A12">
        <w:rPr>
          <w:rFonts w:ascii="Sylfaen" w:hAnsi="Sylfaen"/>
          <w:lang w:val="ka-GE"/>
        </w:rPr>
        <w:t xml:space="preserve">ისა, რომ ა. ბოჭორიშვილი თითქოს უსამართლოდ აკრიტიკებდა მასწავლებელს, უნდა აღინიშნოს, რომ ის დ. უზნაძეს იცავდა კიდეც </w:t>
      </w:r>
      <w:r w:rsidR="00720BCB">
        <w:rPr>
          <w:rFonts w:ascii="Sylfaen" w:hAnsi="Sylfaen"/>
          <w:lang w:val="ka-GE"/>
        </w:rPr>
        <w:t xml:space="preserve">სხვადასხვა </w:t>
      </w:r>
      <w:r w:rsidR="005465C4">
        <w:rPr>
          <w:rFonts w:ascii="Sylfaen" w:hAnsi="Sylfaen"/>
          <w:lang w:val="ka-GE"/>
        </w:rPr>
        <w:t>შემოტევ</w:t>
      </w:r>
      <w:r w:rsidR="00720BCB">
        <w:rPr>
          <w:rFonts w:ascii="Sylfaen" w:hAnsi="Sylfaen"/>
          <w:lang w:val="ka-GE"/>
        </w:rPr>
        <w:t xml:space="preserve">ისგან, რაც არც თუ ისე იშვიათი იყო </w:t>
      </w:r>
      <w:r w:rsidR="00DE1A98">
        <w:rPr>
          <w:rFonts w:ascii="Sylfaen" w:hAnsi="Sylfaen"/>
          <w:lang w:val="ka-GE"/>
        </w:rPr>
        <w:t xml:space="preserve">მაშინ </w:t>
      </w:r>
      <w:r w:rsidR="00720BCB">
        <w:rPr>
          <w:rFonts w:ascii="Sylfaen" w:hAnsi="Sylfaen"/>
          <w:lang w:val="ka-GE"/>
        </w:rPr>
        <w:t xml:space="preserve">საბჭოთა </w:t>
      </w:r>
      <w:r w:rsidR="005465C4">
        <w:rPr>
          <w:rFonts w:ascii="Sylfaen" w:hAnsi="Sylfaen"/>
          <w:lang w:val="ka-GE"/>
        </w:rPr>
        <w:t>ფსევდო</w:t>
      </w:r>
      <w:r w:rsidR="00720BCB">
        <w:rPr>
          <w:rFonts w:ascii="Sylfaen" w:hAnsi="Sylfaen"/>
          <w:lang w:val="ka-GE"/>
        </w:rPr>
        <w:t xml:space="preserve">მეცნიერების მხრიდან. და თუ ის ამას აკეთებდა </w:t>
      </w:r>
      <w:r w:rsidR="005465C4">
        <w:rPr>
          <w:rFonts w:ascii="Sylfaen" w:hAnsi="Sylfaen"/>
          <w:lang w:val="ka-GE"/>
        </w:rPr>
        <w:t xml:space="preserve">არა განწყობის ექსპერიმენტული კვლევების მოშველიებით, არამედ </w:t>
      </w:r>
      <w:r w:rsidR="00720BCB">
        <w:rPr>
          <w:rFonts w:ascii="Sylfaen" w:hAnsi="Sylfaen"/>
          <w:lang w:val="ka-GE"/>
        </w:rPr>
        <w:t xml:space="preserve">იმ პოზიციიდან, რომელიც </w:t>
      </w:r>
      <w:r w:rsidR="005465C4">
        <w:rPr>
          <w:rFonts w:ascii="Sylfaen" w:hAnsi="Sylfaen"/>
          <w:lang w:val="ka-GE"/>
        </w:rPr>
        <w:t>ჩამოუყალიბდა დ. უზნაძის</w:t>
      </w:r>
      <w:r w:rsidR="00720BCB">
        <w:rPr>
          <w:rFonts w:ascii="Sylfaen" w:hAnsi="Sylfaen"/>
          <w:lang w:val="ka-GE"/>
        </w:rPr>
        <w:t xml:space="preserve"> თეორიის ფილოსოფიური </w:t>
      </w:r>
      <w:r w:rsidR="00AA2430">
        <w:rPr>
          <w:rFonts w:ascii="Sylfaen" w:hAnsi="Sylfaen"/>
          <w:lang w:val="ka-GE"/>
        </w:rPr>
        <w:t xml:space="preserve">პრობლემების </w:t>
      </w:r>
      <w:r w:rsidR="00720BCB">
        <w:rPr>
          <w:rFonts w:ascii="Sylfaen" w:hAnsi="Sylfaen"/>
          <w:lang w:val="ka-GE"/>
        </w:rPr>
        <w:t xml:space="preserve">მრავალწლიანი კვლევის საფუძველზე, ეს ბუნებრივიცაა და </w:t>
      </w:r>
      <w:r w:rsidR="005465C4">
        <w:rPr>
          <w:rFonts w:ascii="Sylfaen" w:hAnsi="Sylfaen"/>
          <w:lang w:val="ka-GE"/>
        </w:rPr>
        <w:t>არა</w:t>
      </w:r>
      <w:r w:rsidR="00DE1A98">
        <w:rPr>
          <w:rFonts w:ascii="Sylfaen" w:hAnsi="Sylfaen"/>
          <w:lang w:val="ka-GE"/>
        </w:rPr>
        <w:t xml:space="preserve"> საყვედურს</w:t>
      </w:r>
      <w:r w:rsidR="00720BCB">
        <w:rPr>
          <w:rFonts w:ascii="Sylfaen" w:hAnsi="Sylfaen"/>
          <w:lang w:val="ka-GE"/>
        </w:rPr>
        <w:t xml:space="preserve">, </w:t>
      </w:r>
      <w:r w:rsidR="005465C4">
        <w:rPr>
          <w:rFonts w:ascii="Sylfaen" w:hAnsi="Sylfaen"/>
          <w:lang w:val="ka-GE"/>
        </w:rPr>
        <w:t xml:space="preserve">არამედ </w:t>
      </w:r>
      <w:r w:rsidR="00720BCB">
        <w:rPr>
          <w:rFonts w:ascii="Sylfaen" w:hAnsi="Sylfaen"/>
          <w:lang w:val="ka-GE"/>
        </w:rPr>
        <w:t>ქებას და აღიარებას იმსახურებს.</w:t>
      </w:r>
      <w:r w:rsidR="005D6B5E">
        <w:rPr>
          <w:rFonts w:ascii="Sylfaen" w:hAnsi="Sylfaen"/>
          <w:lang w:val="ka-GE"/>
        </w:rPr>
        <w:t xml:space="preserve"> მასწავლებლის მიმართ მისი კრიტიკა </w:t>
      </w:r>
      <w:r w:rsidR="005465C4">
        <w:rPr>
          <w:rFonts w:ascii="Sylfaen" w:hAnsi="Sylfaen"/>
          <w:lang w:val="ka-GE"/>
        </w:rPr>
        <w:t xml:space="preserve">რაიმე </w:t>
      </w:r>
      <w:r w:rsidR="005D6B5E">
        <w:rPr>
          <w:rFonts w:ascii="Sylfaen" w:hAnsi="Sylfaen"/>
          <w:lang w:val="ka-GE"/>
        </w:rPr>
        <w:t xml:space="preserve">პირადი </w:t>
      </w:r>
      <w:r w:rsidR="00BD1A55">
        <w:rPr>
          <w:rFonts w:ascii="Sylfaen" w:hAnsi="Sylfaen"/>
          <w:lang w:val="ka-GE"/>
        </w:rPr>
        <w:t xml:space="preserve">მოტივებით </w:t>
      </w:r>
      <w:r w:rsidR="005D6B5E">
        <w:rPr>
          <w:rFonts w:ascii="Sylfaen" w:hAnsi="Sylfaen"/>
          <w:lang w:val="ka-GE"/>
        </w:rPr>
        <w:t xml:space="preserve">ან ზედაპირული </w:t>
      </w:r>
      <w:r w:rsidR="00AA2430">
        <w:rPr>
          <w:rFonts w:ascii="Sylfaen" w:hAnsi="Sylfaen"/>
          <w:lang w:val="ka-GE"/>
        </w:rPr>
        <w:t>მიდგომით</w:t>
      </w:r>
      <w:r w:rsidR="005D6B5E">
        <w:rPr>
          <w:rFonts w:ascii="Sylfaen" w:hAnsi="Sylfaen"/>
          <w:lang w:val="ka-GE"/>
        </w:rPr>
        <w:t xml:space="preserve"> კი არ</w:t>
      </w:r>
      <w:r w:rsidR="00AA2430">
        <w:rPr>
          <w:rFonts w:ascii="Sylfaen" w:hAnsi="Sylfaen"/>
          <w:lang w:val="ka-GE"/>
        </w:rPr>
        <w:t xml:space="preserve"> იყო გამოწვეული</w:t>
      </w:r>
      <w:r w:rsidR="005D6B5E">
        <w:rPr>
          <w:rFonts w:ascii="Sylfaen" w:hAnsi="Sylfaen"/>
          <w:lang w:val="ka-GE"/>
        </w:rPr>
        <w:t xml:space="preserve">, </w:t>
      </w:r>
      <w:r w:rsidR="005465C4">
        <w:rPr>
          <w:rFonts w:ascii="Sylfaen" w:hAnsi="Sylfaen"/>
          <w:lang w:val="ka-GE"/>
        </w:rPr>
        <w:t>რისი</w:t>
      </w:r>
      <w:r w:rsidR="00E15C3A">
        <w:rPr>
          <w:rFonts w:ascii="Sylfaen" w:hAnsi="Sylfaen"/>
          <w:lang w:val="ka-GE"/>
        </w:rPr>
        <w:t xml:space="preserve"> </w:t>
      </w:r>
      <w:r w:rsidR="005465C4">
        <w:rPr>
          <w:rFonts w:ascii="Sylfaen" w:hAnsi="Sylfaen"/>
          <w:lang w:val="ka-GE"/>
        </w:rPr>
        <w:t>ბევრი მაგალით</w:t>
      </w:r>
      <w:r w:rsidR="00E15C3A">
        <w:rPr>
          <w:rFonts w:ascii="Sylfaen" w:hAnsi="Sylfaen"/>
          <w:lang w:val="ka-GE"/>
        </w:rPr>
        <w:t>იც</w:t>
      </w:r>
      <w:r w:rsidR="005D6B5E">
        <w:rPr>
          <w:rFonts w:ascii="Sylfaen" w:hAnsi="Sylfaen"/>
          <w:lang w:val="ka-GE"/>
        </w:rPr>
        <w:t xml:space="preserve"> უნახავს მსოფლიო და მათ შორის ქართულ მეცნიერებას, არამედ </w:t>
      </w:r>
      <w:r w:rsidR="00DF5593">
        <w:rPr>
          <w:rFonts w:ascii="Sylfaen" w:hAnsi="Sylfaen"/>
          <w:lang w:val="ka-GE"/>
        </w:rPr>
        <w:t>ისეთ</w:t>
      </w:r>
      <w:r w:rsidR="009B5755">
        <w:rPr>
          <w:rFonts w:ascii="Sylfaen" w:hAnsi="Sylfaen"/>
          <w:lang w:val="ka-GE"/>
        </w:rPr>
        <w:t xml:space="preserve"> </w:t>
      </w:r>
      <w:r w:rsidR="00DF5593">
        <w:rPr>
          <w:rFonts w:ascii="Sylfaen" w:hAnsi="Sylfaen"/>
          <w:lang w:val="ka-GE"/>
        </w:rPr>
        <w:t>კატეგორიას</w:t>
      </w:r>
      <w:r w:rsidR="00DE1A98">
        <w:rPr>
          <w:rFonts w:ascii="Sylfaen" w:hAnsi="Sylfaen"/>
          <w:lang w:val="ka-GE"/>
        </w:rPr>
        <w:t xml:space="preserve"> </w:t>
      </w:r>
      <w:r w:rsidR="00BD1A55">
        <w:rPr>
          <w:rFonts w:ascii="Sylfaen" w:hAnsi="Sylfaen"/>
          <w:lang w:val="ka-GE"/>
        </w:rPr>
        <w:t>გან</w:t>
      </w:r>
      <w:r w:rsidR="00DF5593">
        <w:rPr>
          <w:rFonts w:ascii="Sylfaen" w:hAnsi="Sylfaen"/>
          <w:lang w:val="ka-GE"/>
        </w:rPr>
        <w:t>ეკუთვნ</w:t>
      </w:r>
      <w:r w:rsidR="00BD1A55">
        <w:rPr>
          <w:rFonts w:ascii="Sylfaen" w:hAnsi="Sylfaen"/>
          <w:lang w:val="ka-GE"/>
        </w:rPr>
        <w:t>ებ</w:t>
      </w:r>
      <w:r w:rsidR="00DF5593">
        <w:rPr>
          <w:rFonts w:ascii="Sylfaen" w:hAnsi="Sylfaen"/>
          <w:lang w:val="ka-GE"/>
        </w:rPr>
        <w:t>ოდა</w:t>
      </w:r>
      <w:r w:rsidR="005D6B5E">
        <w:rPr>
          <w:rFonts w:ascii="Sylfaen" w:hAnsi="Sylfaen"/>
          <w:lang w:val="ka-GE"/>
        </w:rPr>
        <w:t>, რ</w:t>
      </w:r>
      <w:r w:rsidR="00E15C3A">
        <w:rPr>
          <w:rFonts w:ascii="Sylfaen" w:hAnsi="Sylfaen"/>
          <w:lang w:val="ka-GE"/>
        </w:rPr>
        <w:t>ომელს</w:t>
      </w:r>
      <w:r w:rsidR="005D6B5E">
        <w:rPr>
          <w:rFonts w:ascii="Sylfaen" w:hAnsi="Sylfaen"/>
          <w:lang w:val="ka-GE"/>
        </w:rPr>
        <w:t xml:space="preserve">აც ასევე </w:t>
      </w:r>
      <w:r w:rsidR="00E15C3A">
        <w:rPr>
          <w:rFonts w:ascii="Sylfaen" w:hAnsi="Sylfaen"/>
          <w:lang w:val="ka-GE"/>
        </w:rPr>
        <w:t>კარგად</w:t>
      </w:r>
      <w:r w:rsidR="005D6B5E">
        <w:rPr>
          <w:rFonts w:ascii="Sylfaen" w:hAnsi="Sylfaen"/>
          <w:lang w:val="ka-GE"/>
        </w:rPr>
        <w:t xml:space="preserve"> </w:t>
      </w:r>
      <w:r w:rsidR="00E15C3A">
        <w:rPr>
          <w:rFonts w:ascii="Sylfaen" w:hAnsi="Sylfaen"/>
          <w:lang w:val="ka-GE"/>
        </w:rPr>
        <w:t>ი</w:t>
      </w:r>
      <w:r w:rsidR="005D6B5E">
        <w:rPr>
          <w:rFonts w:ascii="Sylfaen" w:hAnsi="Sylfaen"/>
          <w:lang w:val="ka-GE"/>
        </w:rPr>
        <w:t>ცნობ</w:t>
      </w:r>
      <w:r w:rsidR="00E15C3A">
        <w:rPr>
          <w:rFonts w:ascii="Sylfaen" w:hAnsi="Sylfaen"/>
          <w:lang w:val="ka-GE"/>
        </w:rPr>
        <w:t>ს</w:t>
      </w:r>
      <w:r w:rsidR="005D6B5E">
        <w:rPr>
          <w:rFonts w:ascii="Sylfaen" w:hAnsi="Sylfaen"/>
          <w:lang w:val="ka-GE"/>
        </w:rPr>
        <w:t xml:space="preserve"> მეცნიერების </w:t>
      </w:r>
      <w:r w:rsidR="00E15C3A">
        <w:rPr>
          <w:rFonts w:ascii="Sylfaen" w:hAnsi="Sylfaen"/>
          <w:lang w:val="ka-GE"/>
        </w:rPr>
        <w:t>ისტორია</w:t>
      </w:r>
      <w:r w:rsidR="005D6B5E">
        <w:rPr>
          <w:rFonts w:ascii="Sylfaen" w:hAnsi="Sylfaen"/>
          <w:lang w:val="ka-GE"/>
        </w:rPr>
        <w:t xml:space="preserve">. </w:t>
      </w:r>
      <w:r w:rsidR="005465C4">
        <w:rPr>
          <w:rFonts w:ascii="Sylfaen" w:hAnsi="Sylfaen"/>
          <w:lang w:val="ka-GE"/>
        </w:rPr>
        <w:t>მრავ</w:t>
      </w:r>
      <w:r w:rsidR="009B5755">
        <w:rPr>
          <w:rFonts w:ascii="Sylfaen" w:hAnsi="Sylfaen"/>
          <w:lang w:val="ka-GE"/>
        </w:rPr>
        <w:t>ალ</w:t>
      </w:r>
      <w:r w:rsidR="005465C4">
        <w:rPr>
          <w:rFonts w:ascii="Sylfaen" w:hAnsi="Sylfaen"/>
          <w:lang w:val="ka-GE"/>
        </w:rPr>
        <w:t xml:space="preserve">ი </w:t>
      </w:r>
      <w:r w:rsidR="005D6B5E">
        <w:rPr>
          <w:rFonts w:ascii="Sylfaen" w:hAnsi="Sylfaen"/>
          <w:lang w:val="ka-GE"/>
        </w:rPr>
        <w:t xml:space="preserve">მაგალითის </w:t>
      </w:r>
      <w:r w:rsidR="009B5755">
        <w:rPr>
          <w:rFonts w:ascii="Sylfaen" w:hAnsi="Sylfaen"/>
          <w:lang w:val="ka-GE"/>
        </w:rPr>
        <w:t xml:space="preserve">მოხმობა </w:t>
      </w:r>
      <w:r w:rsidR="005D6B5E">
        <w:rPr>
          <w:rFonts w:ascii="Sylfaen" w:hAnsi="Sylfaen"/>
          <w:lang w:val="ka-GE"/>
        </w:rPr>
        <w:t xml:space="preserve">შეიძლებოდა, მაგრამ </w:t>
      </w:r>
      <w:r w:rsidR="005D6B5E">
        <w:rPr>
          <w:rFonts w:ascii="Sylfaen" w:hAnsi="Sylfaen"/>
          <w:lang w:val="de-DE"/>
        </w:rPr>
        <w:t xml:space="preserve">Pars pro toto </w:t>
      </w:r>
      <w:r w:rsidR="00DE1A98">
        <w:rPr>
          <w:rFonts w:ascii="Sylfaen" w:hAnsi="Sylfaen"/>
          <w:lang w:val="ka-GE"/>
        </w:rPr>
        <w:t>ერთიც საკმარისია</w:t>
      </w:r>
      <w:r w:rsidR="009B5755">
        <w:rPr>
          <w:rFonts w:ascii="Sylfaen" w:hAnsi="Sylfaen"/>
          <w:lang w:val="ka-GE"/>
        </w:rPr>
        <w:t xml:space="preserve">. </w:t>
      </w:r>
      <w:r w:rsidR="005D6B5E">
        <w:rPr>
          <w:rFonts w:ascii="Sylfaen" w:hAnsi="Sylfaen"/>
          <w:lang w:val="ka-GE"/>
        </w:rPr>
        <w:t xml:space="preserve">პლატონის </w:t>
      </w:r>
      <w:r w:rsidR="007B6908">
        <w:rPr>
          <w:rFonts w:ascii="Sylfaen" w:hAnsi="Sylfaen"/>
          <w:lang w:val="ka-GE"/>
        </w:rPr>
        <w:t xml:space="preserve">არისტოტელესეული </w:t>
      </w:r>
      <w:r w:rsidR="005D6B5E">
        <w:rPr>
          <w:rFonts w:ascii="Sylfaen" w:hAnsi="Sylfaen"/>
          <w:lang w:val="ka-GE"/>
        </w:rPr>
        <w:t xml:space="preserve">კრიტიკა </w:t>
      </w:r>
      <w:r w:rsidR="00E15C3A">
        <w:rPr>
          <w:rFonts w:ascii="Sylfaen" w:hAnsi="Sylfaen"/>
          <w:lang w:val="ka-GE"/>
        </w:rPr>
        <w:t xml:space="preserve">დიდი მასწავლებლის </w:t>
      </w:r>
      <w:r w:rsidR="005D6B5E">
        <w:rPr>
          <w:rFonts w:ascii="Sylfaen" w:hAnsi="Sylfaen"/>
          <w:lang w:val="ka-GE"/>
        </w:rPr>
        <w:t>უპატივცემლობას კი არ ნიშნავდა, არამედ ჭეშმარიტების მის</w:t>
      </w:r>
      <w:r w:rsidR="009B5755">
        <w:rPr>
          <w:rFonts w:ascii="Sylfaen" w:hAnsi="Sylfaen"/>
          <w:lang w:val="ka-GE"/>
        </w:rPr>
        <w:t xml:space="preserve"> მიერ</w:t>
      </w:r>
      <w:r w:rsidR="005D6B5E">
        <w:rPr>
          <w:rFonts w:ascii="Sylfaen" w:hAnsi="Sylfaen"/>
          <w:lang w:val="ka-GE"/>
        </w:rPr>
        <w:t>ვე ჩანერგილ</w:t>
      </w:r>
      <w:r w:rsidR="00BD1A55">
        <w:rPr>
          <w:rFonts w:ascii="Sylfaen" w:hAnsi="Sylfaen"/>
          <w:lang w:val="ka-GE"/>
        </w:rPr>
        <w:t>ი</w:t>
      </w:r>
      <w:r w:rsidR="005D6B5E">
        <w:rPr>
          <w:rFonts w:ascii="Sylfaen" w:hAnsi="Sylfaen"/>
          <w:lang w:val="ka-GE"/>
        </w:rPr>
        <w:t xml:space="preserve"> </w:t>
      </w:r>
      <w:r w:rsidR="00BD1A55">
        <w:rPr>
          <w:rFonts w:ascii="Sylfaen" w:hAnsi="Sylfaen"/>
          <w:lang w:val="ka-GE"/>
        </w:rPr>
        <w:t>სიყვარულით იყო ნაკარნახევი</w:t>
      </w:r>
      <w:r w:rsidR="00E15C3A">
        <w:rPr>
          <w:rFonts w:ascii="Sylfaen" w:hAnsi="Sylfaen"/>
          <w:lang w:val="ka-GE"/>
        </w:rPr>
        <w:t>.</w:t>
      </w:r>
      <w:r w:rsidR="005D6B5E">
        <w:rPr>
          <w:rFonts w:ascii="Sylfaen" w:hAnsi="Sylfaen"/>
          <w:lang w:val="ka-GE"/>
        </w:rPr>
        <w:t xml:space="preserve"> ა. ბოჭორიშვილიც </w:t>
      </w:r>
      <w:r w:rsidR="00E15C3A">
        <w:rPr>
          <w:rFonts w:ascii="Sylfaen" w:hAnsi="Sylfaen"/>
          <w:lang w:val="ka-GE"/>
        </w:rPr>
        <w:t xml:space="preserve">სიცოცხლის ბოლომდე </w:t>
      </w:r>
      <w:r w:rsidR="005D6B5E">
        <w:rPr>
          <w:rFonts w:ascii="Sylfaen" w:hAnsi="Sylfaen"/>
          <w:lang w:val="ka-GE"/>
        </w:rPr>
        <w:t xml:space="preserve">დიდ პატივს სცემდა </w:t>
      </w:r>
      <w:r w:rsidR="009B5755">
        <w:rPr>
          <w:rFonts w:ascii="Sylfaen" w:hAnsi="Sylfaen"/>
          <w:lang w:val="ka-GE"/>
        </w:rPr>
        <w:t>თავის</w:t>
      </w:r>
      <w:r w:rsidR="005D6B5E">
        <w:rPr>
          <w:rFonts w:ascii="Sylfaen" w:hAnsi="Sylfaen"/>
          <w:lang w:val="ka-GE"/>
        </w:rPr>
        <w:t xml:space="preserve"> მასწავლებ</w:t>
      </w:r>
      <w:r w:rsidR="00E15C3A">
        <w:rPr>
          <w:rFonts w:ascii="Sylfaen" w:hAnsi="Sylfaen"/>
          <w:lang w:val="ka-GE"/>
        </w:rPr>
        <w:t>ელ</w:t>
      </w:r>
      <w:r w:rsidR="005D6B5E">
        <w:rPr>
          <w:rFonts w:ascii="Sylfaen" w:hAnsi="Sylfaen"/>
          <w:lang w:val="ka-GE"/>
        </w:rPr>
        <w:t>ს</w:t>
      </w:r>
      <w:r w:rsidR="009B5755">
        <w:rPr>
          <w:rFonts w:ascii="Sylfaen" w:hAnsi="Sylfaen"/>
          <w:lang w:val="ka-GE"/>
        </w:rPr>
        <w:t xml:space="preserve"> და </w:t>
      </w:r>
      <w:r w:rsidR="00DE1A98">
        <w:rPr>
          <w:rFonts w:ascii="Sylfaen" w:hAnsi="Sylfaen"/>
          <w:lang w:val="ka-GE"/>
        </w:rPr>
        <w:t>ამაზე</w:t>
      </w:r>
      <w:r w:rsidR="009B5755">
        <w:rPr>
          <w:rFonts w:ascii="Sylfaen" w:hAnsi="Sylfaen"/>
          <w:lang w:val="ka-GE"/>
        </w:rPr>
        <w:t xml:space="preserve"> </w:t>
      </w:r>
      <w:r w:rsidR="00DE1A98">
        <w:rPr>
          <w:rFonts w:ascii="Sylfaen" w:hAnsi="Sylfaen"/>
          <w:lang w:val="ka-GE"/>
        </w:rPr>
        <w:t>არაერთი ფაქტი მეტყველებს</w:t>
      </w:r>
      <w:r w:rsidR="00E15C3A">
        <w:rPr>
          <w:rFonts w:ascii="Sylfaen" w:hAnsi="Sylfaen"/>
          <w:lang w:val="ka-GE"/>
        </w:rPr>
        <w:t xml:space="preserve">. </w:t>
      </w:r>
      <w:r w:rsidR="005D6B5E">
        <w:rPr>
          <w:rFonts w:ascii="Sylfaen" w:hAnsi="Sylfaen"/>
          <w:lang w:val="ka-GE"/>
        </w:rPr>
        <w:t xml:space="preserve"> </w:t>
      </w:r>
    </w:p>
    <w:p w14:paraId="65B1E2C6" w14:textId="53239547" w:rsidR="00075AFD" w:rsidRDefault="00400288" w:rsidP="00EF02FB">
      <w:pPr>
        <w:rPr>
          <w:rFonts w:ascii="Sylfaen" w:hAnsi="Sylfaen"/>
          <w:lang w:val="ka-GE"/>
        </w:rPr>
      </w:pPr>
      <w:r>
        <w:rPr>
          <w:rFonts w:ascii="Sylfaen" w:hAnsi="Sylfaen"/>
          <w:lang w:val="ka-GE"/>
        </w:rPr>
        <w:t xml:space="preserve">     ამ მხრივ </w:t>
      </w:r>
      <w:r w:rsidR="0003695E">
        <w:rPr>
          <w:rFonts w:ascii="Sylfaen" w:hAnsi="Sylfaen"/>
          <w:lang w:val="ka-GE"/>
        </w:rPr>
        <w:t xml:space="preserve">საყურადღებოა </w:t>
      </w:r>
      <w:r w:rsidR="009B5755">
        <w:rPr>
          <w:rFonts w:ascii="Sylfaen" w:hAnsi="Sylfaen"/>
          <w:lang w:val="ka-GE"/>
        </w:rPr>
        <w:t>მისი</w:t>
      </w:r>
      <w:r w:rsidR="0003695E">
        <w:rPr>
          <w:rFonts w:ascii="Sylfaen" w:hAnsi="Sylfaen"/>
          <w:lang w:val="ka-GE"/>
        </w:rPr>
        <w:t xml:space="preserve"> სტატია</w:t>
      </w:r>
      <w:r w:rsidR="009B5755">
        <w:rPr>
          <w:rFonts w:ascii="Sylfaen" w:hAnsi="Sylfaen"/>
          <w:lang w:val="ka-GE"/>
        </w:rPr>
        <w:t>:</w:t>
      </w:r>
      <w:r w:rsidR="0003695E">
        <w:rPr>
          <w:rFonts w:ascii="Sylfaen" w:hAnsi="Sylfaen"/>
          <w:lang w:val="ka-GE"/>
        </w:rPr>
        <w:t xml:space="preserve"> “</w:t>
      </w:r>
      <w:r w:rsidR="00BB6EB5">
        <w:rPr>
          <w:rFonts w:ascii="Sylfaen" w:hAnsi="Sylfaen"/>
          <w:lang w:val="ru-RU"/>
        </w:rPr>
        <w:t>Как следует изучать теорию установки Д. Н. Узнадзе</w:t>
      </w:r>
      <w:r w:rsidR="00BB6EB5">
        <w:rPr>
          <w:rFonts w:ascii="Sylfaen" w:hAnsi="Sylfaen"/>
          <w:lang w:val="ka-GE"/>
        </w:rPr>
        <w:t>”, რომელიც დაიბეჭდა “</w:t>
      </w:r>
      <w:r w:rsidR="00BB6EB5">
        <w:rPr>
          <w:rFonts w:ascii="Sylfaen" w:hAnsi="Sylfaen"/>
          <w:lang w:val="ru-RU"/>
        </w:rPr>
        <w:t>Вопросы психологии-</w:t>
      </w:r>
      <w:r w:rsidR="00BB6EB5">
        <w:rPr>
          <w:rFonts w:ascii="Sylfaen" w:hAnsi="Sylfaen"/>
          <w:lang w:val="ka-GE"/>
        </w:rPr>
        <w:t>ს” 1963 წლის მე-6 ნომერში</w:t>
      </w:r>
      <w:r w:rsidR="00C42533">
        <w:rPr>
          <w:rFonts w:ascii="Sylfaen" w:hAnsi="Sylfaen"/>
          <w:lang w:val="ka-GE"/>
        </w:rPr>
        <w:t xml:space="preserve">. აქ ის ეხმაურება აღნიშნულ ჟურნალში ბოლო წლებში გაჩაღებულ დისკუსიას დ. უზნაძის განწყობის თეორიის </w:t>
      </w:r>
      <w:r w:rsidR="00DD4474">
        <w:rPr>
          <w:rFonts w:ascii="Sylfaen" w:hAnsi="Sylfaen"/>
          <w:lang w:val="ka-GE"/>
        </w:rPr>
        <w:t xml:space="preserve">გარშემო </w:t>
      </w:r>
      <w:r w:rsidR="00C42533">
        <w:rPr>
          <w:rFonts w:ascii="Sylfaen" w:hAnsi="Sylfaen"/>
          <w:lang w:val="ka-GE"/>
        </w:rPr>
        <w:t xml:space="preserve">და დაწვრილებით განიხილავს ცნობილი საბჭოთა ფსიქოლოგის პ. შევარიოვის წერილს </w:t>
      </w:r>
      <w:r w:rsidR="009B5755">
        <w:rPr>
          <w:rFonts w:ascii="Sylfaen" w:hAnsi="Sylfaen"/>
          <w:lang w:val="ka-GE"/>
        </w:rPr>
        <w:t xml:space="preserve">ამ </w:t>
      </w:r>
      <w:r w:rsidR="00BF0B4A">
        <w:rPr>
          <w:rFonts w:ascii="Sylfaen" w:hAnsi="Sylfaen"/>
          <w:lang w:val="ka-GE"/>
        </w:rPr>
        <w:t>თეორიის შ</w:t>
      </w:r>
      <w:r w:rsidR="00DD4474">
        <w:rPr>
          <w:rFonts w:ascii="Sylfaen" w:hAnsi="Sylfaen"/>
          <w:lang w:val="ka-GE"/>
        </w:rPr>
        <w:t>ე</w:t>
      </w:r>
      <w:r w:rsidR="00BF0B4A">
        <w:rPr>
          <w:rFonts w:ascii="Sylfaen" w:hAnsi="Sylfaen"/>
          <w:lang w:val="ka-GE"/>
        </w:rPr>
        <w:t xml:space="preserve">სახებ. </w:t>
      </w:r>
      <w:r w:rsidR="00C42533">
        <w:rPr>
          <w:rFonts w:ascii="Sylfaen" w:hAnsi="Sylfaen"/>
          <w:lang w:val="ka-GE"/>
        </w:rPr>
        <w:t xml:space="preserve">პ. შევარიოვი, რომელიც ფსიქოლოგიის სხვა სფეროების გარდა ფსიქოლოგიის ფილოსოფიურ საკითხებსაც იკვლევდა და განწყობის თეორიას მხოლოდ დ. უზნაძის იმ დროისთვის რუსულად გამოცემული ორი ნაშრომიდან იცნობდა, აკრიტიკებს მას მისი ცნებების ბუნდოვანებისა და მრავალმნიშვნელოვნების გამო. </w:t>
      </w:r>
      <w:r w:rsidR="001C10E0">
        <w:rPr>
          <w:rFonts w:ascii="Sylfaen" w:hAnsi="Sylfaen"/>
          <w:lang w:val="ka-GE"/>
        </w:rPr>
        <w:t xml:space="preserve">ა. ბოჭორიშვილი </w:t>
      </w:r>
      <w:r w:rsidR="00DD4474">
        <w:rPr>
          <w:rFonts w:ascii="Sylfaen" w:hAnsi="Sylfaen"/>
          <w:lang w:val="ka-GE"/>
        </w:rPr>
        <w:t xml:space="preserve">ჯერ </w:t>
      </w:r>
      <w:r w:rsidR="00DD1268">
        <w:rPr>
          <w:rFonts w:ascii="Sylfaen" w:hAnsi="Sylfaen"/>
          <w:lang w:val="ka-GE"/>
        </w:rPr>
        <w:t xml:space="preserve">სინანულით აღნიშნავს, რომ რუსულად </w:t>
      </w:r>
      <w:r w:rsidR="00075AFD">
        <w:rPr>
          <w:rFonts w:ascii="Sylfaen" w:hAnsi="Sylfaen"/>
          <w:lang w:val="ka-GE"/>
        </w:rPr>
        <w:t xml:space="preserve">თარგმნილი </w:t>
      </w:r>
      <w:r w:rsidR="00DD1268">
        <w:rPr>
          <w:rFonts w:ascii="Sylfaen" w:hAnsi="Sylfaen"/>
          <w:lang w:val="ka-GE"/>
        </w:rPr>
        <w:t>არ არის დ. უზნაძის ძირითადი თეორიული ნაშრომი “ექსპერიმენტული ფსიქოლოგიის საფუძვლები”, სადაც ავტორი თავისი კონცეფციის ჩამოყალიბების პირველ ეტაპზე განიხილავს განწყობის თეორიის ფილოსოფიურ საკითხებს</w:t>
      </w:r>
      <w:r w:rsidR="00DD4474">
        <w:rPr>
          <w:rFonts w:ascii="Sylfaen" w:hAnsi="Sylfaen"/>
          <w:lang w:val="ka-GE"/>
        </w:rPr>
        <w:t xml:space="preserve"> და დასძენს</w:t>
      </w:r>
      <w:r w:rsidR="00BF0B4A">
        <w:rPr>
          <w:rFonts w:ascii="Sylfaen" w:hAnsi="Sylfaen"/>
          <w:lang w:val="ka-GE"/>
        </w:rPr>
        <w:t xml:space="preserve">, რომ </w:t>
      </w:r>
      <w:r w:rsidR="00DD1268">
        <w:rPr>
          <w:rFonts w:ascii="Sylfaen" w:hAnsi="Sylfaen"/>
          <w:lang w:val="ka-GE"/>
        </w:rPr>
        <w:t>დ. უზნაძე შემდგომშიც აპირებდა</w:t>
      </w:r>
      <w:r w:rsidR="00075AFD">
        <w:rPr>
          <w:rFonts w:ascii="Sylfaen" w:hAnsi="Sylfaen"/>
          <w:lang w:val="ka-GE"/>
        </w:rPr>
        <w:t xml:space="preserve"> </w:t>
      </w:r>
      <w:r w:rsidR="00BF0B4A">
        <w:rPr>
          <w:rFonts w:ascii="Sylfaen" w:hAnsi="Sylfaen"/>
          <w:lang w:val="ka-GE"/>
        </w:rPr>
        <w:t xml:space="preserve">ასეთი </w:t>
      </w:r>
      <w:r w:rsidR="00DD1268">
        <w:rPr>
          <w:rFonts w:ascii="Sylfaen" w:hAnsi="Sylfaen"/>
          <w:lang w:val="ka-GE"/>
        </w:rPr>
        <w:t>ნაშრომის დაწერას</w:t>
      </w:r>
      <w:r w:rsidR="00075AFD">
        <w:rPr>
          <w:rFonts w:ascii="Sylfaen" w:hAnsi="Sylfaen"/>
          <w:lang w:val="ka-GE"/>
        </w:rPr>
        <w:t xml:space="preserve"> განწყობის თეორიის ფილოსოფიურ საფუძვლებზე</w:t>
      </w:r>
      <w:r w:rsidR="00DD4474">
        <w:rPr>
          <w:rFonts w:ascii="Sylfaen" w:hAnsi="Sylfaen"/>
          <w:lang w:val="ka-GE"/>
        </w:rPr>
        <w:t>.</w:t>
      </w:r>
      <w:r w:rsidR="00BF0B4A">
        <w:rPr>
          <w:rFonts w:ascii="Sylfaen" w:hAnsi="Sylfaen"/>
          <w:lang w:val="ka-GE"/>
        </w:rPr>
        <w:t xml:space="preserve"> მისი სიტყვებით,</w:t>
      </w:r>
      <w:r w:rsidR="00075AFD">
        <w:rPr>
          <w:rFonts w:ascii="Sylfaen" w:hAnsi="Sylfaen"/>
          <w:lang w:val="ka-GE"/>
        </w:rPr>
        <w:t xml:space="preserve"> </w:t>
      </w:r>
      <w:r w:rsidR="00DD4474">
        <w:rPr>
          <w:rFonts w:ascii="Sylfaen" w:hAnsi="Sylfaen"/>
          <w:lang w:val="ka-GE"/>
        </w:rPr>
        <w:t xml:space="preserve">განწყობის თეორიის ავტორს </w:t>
      </w:r>
      <w:r w:rsidR="00075AFD">
        <w:rPr>
          <w:rFonts w:ascii="Sylfaen" w:hAnsi="Sylfaen"/>
          <w:lang w:val="ka-GE"/>
        </w:rPr>
        <w:t>“მშვენივრად ჰქონდა შეგნებული, რომ ექსპერიმენტული და თეორიული საფუძვლები არაა ერთი და იგივე. ექსპერიმენტულ მონაცემთა განზოგადება არ გამორიცხავს და ვერ შეცვლის მათ ფილოსოფიურ გააზრებას</w:t>
      </w:r>
      <w:r w:rsidR="00DD4474">
        <w:rPr>
          <w:rFonts w:ascii="Sylfaen" w:hAnsi="Sylfaen"/>
          <w:lang w:val="ka-GE"/>
        </w:rPr>
        <w:t>”</w:t>
      </w:r>
      <w:r w:rsidR="00075AFD">
        <w:rPr>
          <w:rFonts w:ascii="Sylfaen" w:hAnsi="Sylfaen"/>
          <w:lang w:val="ka-GE"/>
        </w:rPr>
        <w:t>.</w:t>
      </w:r>
      <w:r w:rsidR="00075AFD">
        <w:rPr>
          <w:rStyle w:val="FootnoteReference"/>
          <w:rFonts w:ascii="Sylfaen" w:hAnsi="Sylfaen"/>
          <w:lang w:val="ka-GE"/>
        </w:rPr>
        <w:footnoteReference w:id="36"/>
      </w:r>
      <w:r w:rsidR="00075AFD">
        <w:rPr>
          <w:rFonts w:ascii="Sylfaen" w:hAnsi="Sylfaen"/>
          <w:lang w:val="ka-GE"/>
        </w:rPr>
        <w:t xml:space="preserve">  როგორც ჩანს</w:t>
      </w:r>
      <w:r w:rsidR="002F0965">
        <w:rPr>
          <w:rFonts w:ascii="Sylfaen" w:hAnsi="Sylfaen"/>
          <w:lang w:val="ka-GE"/>
        </w:rPr>
        <w:t xml:space="preserve">, დ. უზნაძეს ამ განზრახვის განხორციელება </w:t>
      </w:r>
      <w:r w:rsidR="00075AFD">
        <w:rPr>
          <w:rFonts w:ascii="Sylfaen" w:hAnsi="Sylfaen"/>
          <w:lang w:val="ka-GE"/>
        </w:rPr>
        <w:t>არ დასცალდა</w:t>
      </w:r>
      <w:r w:rsidR="00DD1268">
        <w:rPr>
          <w:rFonts w:ascii="Sylfaen" w:hAnsi="Sylfaen"/>
          <w:lang w:val="ka-GE"/>
        </w:rPr>
        <w:t xml:space="preserve">. </w:t>
      </w:r>
    </w:p>
    <w:p w14:paraId="736118AD" w14:textId="781A0382" w:rsidR="002F0965" w:rsidRDefault="00075AFD" w:rsidP="00EF02FB">
      <w:pPr>
        <w:rPr>
          <w:rFonts w:ascii="Sylfaen" w:hAnsi="Sylfaen"/>
          <w:lang w:val="ka-GE"/>
        </w:rPr>
      </w:pPr>
      <w:r>
        <w:rPr>
          <w:rFonts w:ascii="Sylfaen" w:hAnsi="Sylfaen"/>
          <w:lang w:val="ka-GE"/>
        </w:rPr>
        <w:t xml:space="preserve">   </w:t>
      </w:r>
      <w:r w:rsidR="00F710C5">
        <w:rPr>
          <w:rFonts w:ascii="Sylfaen" w:hAnsi="Sylfaen"/>
          <w:lang w:val="ka-GE"/>
        </w:rPr>
        <w:t xml:space="preserve">სტატიაში </w:t>
      </w:r>
      <w:r w:rsidR="00C42533">
        <w:rPr>
          <w:rFonts w:ascii="Sylfaen" w:hAnsi="Sylfaen"/>
          <w:lang w:val="ka-GE"/>
        </w:rPr>
        <w:t xml:space="preserve">ა. ბოჭორიშვილი მისთვის დამახასიათებელი </w:t>
      </w:r>
      <w:r w:rsidR="00A64CDD">
        <w:rPr>
          <w:rFonts w:ascii="Sylfaen" w:hAnsi="Sylfaen"/>
          <w:lang w:val="ka-GE"/>
        </w:rPr>
        <w:t>უ</w:t>
      </w:r>
      <w:r w:rsidR="008837DF">
        <w:rPr>
          <w:rFonts w:ascii="Sylfaen" w:hAnsi="Sylfaen"/>
          <w:lang w:val="ka-GE"/>
        </w:rPr>
        <w:t>მკაცრ</w:t>
      </w:r>
      <w:r w:rsidR="00A64CDD">
        <w:rPr>
          <w:rFonts w:ascii="Sylfaen" w:hAnsi="Sylfaen"/>
          <w:lang w:val="ka-GE"/>
        </w:rPr>
        <w:t>ეს</w:t>
      </w:r>
      <w:r w:rsidR="008837DF">
        <w:rPr>
          <w:rFonts w:ascii="Sylfaen" w:hAnsi="Sylfaen"/>
          <w:lang w:val="ka-GE"/>
        </w:rPr>
        <w:t xml:space="preserve">ი </w:t>
      </w:r>
      <w:r w:rsidR="00C42533">
        <w:rPr>
          <w:rFonts w:ascii="Sylfaen" w:hAnsi="Sylfaen"/>
          <w:lang w:val="ka-GE"/>
        </w:rPr>
        <w:t>ლოგიკ</w:t>
      </w:r>
      <w:r w:rsidR="000B22FA">
        <w:rPr>
          <w:rFonts w:ascii="Sylfaen" w:hAnsi="Sylfaen"/>
          <w:lang w:val="ka-GE"/>
        </w:rPr>
        <w:t>ით</w:t>
      </w:r>
      <w:r w:rsidR="008837DF">
        <w:rPr>
          <w:rFonts w:ascii="Sylfaen" w:hAnsi="Sylfaen"/>
          <w:lang w:val="ka-GE"/>
        </w:rPr>
        <w:t xml:space="preserve"> </w:t>
      </w:r>
      <w:r w:rsidR="00C42533">
        <w:rPr>
          <w:rFonts w:ascii="Sylfaen" w:hAnsi="Sylfaen"/>
          <w:lang w:val="ka-GE"/>
        </w:rPr>
        <w:t xml:space="preserve">დამაჯერებლად ასაბუთებს პ. </w:t>
      </w:r>
      <w:r w:rsidR="002D4A12">
        <w:rPr>
          <w:rFonts w:ascii="Sylfaen" w:hAnsi="Sylfaen"/>
          <w:lang w:val="ka-GE"/>
        </w:rPr>
        <w:t>შევარიო</w:t>
      </w:r>
      <w:r w:rsidR="00C42533">
        <w:rPr>
          <w:rFonts w:ascii="Sylfaen" w:hAnsi="Sylfaen"/>
          <w:lang w:val="ka-GE"/>
        </w:rPr>
        <w:t>ვის</w:t>
      </w:r>
      <w:r w:rsidR="00B30ADA">
        <w:rPr>
          <w:rFonts w:ascii="Sylfaen" w:hAnsi="Sylfaen"/>
          <w:lang w:val="ka-GE"/>
        </w:rPr>
        <w:t>ეული კრიტიკის</w:t>
      </w:r>
      <w:r w:rsidR="00C42533">
        <w:rPr>
          <w:rFonts w:ascii="Sylfaen" w:hAnsi="Sylfaen"/>
          <w:lang w:val="ka-GE"/>
        </w:rPr>
        <w:t xml:space="preserve"> უსაფუძვლობას</w:t>
      </w:r>
      <w:r w:rsidR="002D4A12">
        <w:rPr>
          <w:rFonts w:ascii="Sylfaen" w:hAnsi="Sylfaen"/>
          <w:lang w:val="ka-GE"/>
        </w:rPr>
        <w:t xml:space="preserve">. </w:t>
      </w:r>
      <w:r w:rsidR="00F710C5">
        <w:rPr>
          <w:rFonts w:ascii="Sylfaen" w:hAnsi="Sylfaen"/>
          <w:lang w:val="ka-GE"/>
        </w:rPr>
        <w:t>მისი</w:t>
      </w:r>
      <w:r w:rsidR="0068719B">
        <w:rPr>
          <w:rFonts w:ascii="Sylfaen" w:hAnsi="Sylfaen"/>
          <w:lang w:val="ka-GE"/>
        </w:rPr>
        <w:t xml:space="preserve"> არგუმენტების </w:t>
      </w:r>
      <w:r w:rsidR="00101A19">
        <w:rPr>
          <w:rFonts w:ascii="Sylfaen" w:hAnsi="Sylfaen"/>
          <w:lang w:val="ka-GE"/>
        </w:rPr>
        <w:t xml:space="preserve">ყოველმხრივი </w:t>
      </w:r>
      <w:r w:rsidR="0068719B">
        <w:rPr>
          <w:rFonts w:ascii="Sylfaen" w:hAnsi="Sylfaen"/>
          <w:lang w:val="ka-GE"/>
        </w:rPr>
        <w:t>ლოგიკური შემოწმების შემდეგ</w:t>
      </w:r>
      <w:r w:rsidR="002D4A12">
        <w:rPr>
          <w:rFonts w:ascii="Sylfaen" w:hAnsi="Sylfaen"/>
          <w:lang w:val="ka-GE"/>
        </w:rPr>
        <w:t xml:space="preserve"> </w:t>
      </w:r>
      <w:r w:rsidR="00B30ADA">
        <w:rPr>
          <w:rFonts w:ascii="Sylfaen" w:hAnsi="Sylfaen"/>
          <w:lang w:val="ka-GE"/>
        </w:rPr>
        <w:t>კი</w:t>
      </w:r>
      <w:r w:rsidR="002D4A12">
        <w:rPr>
          <w:rFonts w:ascii="Sylfaen" w:hAnsi="Sylfaen"/>
          <w:lang w:val="ka-GE"/>
        </w:rPr>
        <w:t xml:space="preserve"> ასკვნის, რომ </w:t>
      </w:r>
      <w:r w:rsidR="00BF0B4A">
        <w:rPr>
          <w:rFonts w:ascii="Sylfaen" w:hAnsi="Sylfaen"/>
          <w:lang w:val="ka-GE"/>
        </w:rPr>
        <w:t>პ. შევარიოვის</w:t>
      </w:r>
      <w:r w:rsidR="002D4A12">
        <w:rPr>
          <w:rFonts w:ascii="Sylfaen" w:hAnsi="Sylfaen"/>
          <w:lang w:val="ka-GE"/>
        </w:rPr>
        <w:t xml:space="preserve"> </w:t>
      </w:r>
      <w:r w:rsidR="00A145FF">
        <w:rPr>
          <w:rFonts w:ascii="Sylfaen" w:hAnsi="Sylfaen"/>
          <w:lang w:val="ka-GE"/>
        </w:rPr>
        <w:t>“</w:t>
      </w:r>
      <w:r w:rsidR="002D4A12">
        <w:rPr>
          <w:rFonts w:ascii="Sylfaen" w:hAnsi="Sylfaen"/>
          <w:lang w:val="ka-GE"/>
        </w:rPr>
        <w:t>კრიტიკა არსებითად არ ხვდება</w:t>
      </w:r>
      <w:r w:rsidR="00C42533">
        <w:rPr>
          <w:rFonts w:ascii="Sylfaen" w:hAnsi="Sylfaen"/>
          <w:lang w:val="ka-GE"/>
        </w:rPr>
        <w:t xml:space="preserve"> </w:t>
      </w:r>
      <w:r w:rsidR="00A145FF">
        <w:rPr>
          <w:rFonts w:ascii="Sylfaen" w:hAnsi="Sylfaen"/>
          <w:lang w:val="ka-GE"/>
        </w:rPr>
        <w:t xml:space="preserve">მიზანს. ის შედეგია ცნებათა განმარტების ლოგიკური პრინციპების არასწორი გამოყენებისა და </w:t>
      </w:r>
      <w:r w:rsidR="00A145FF">
        <w:rPr>
          <w:rFonts w:ascii="Sylfaen" w:hAnsi="Sylfaen"/>
          <w:lang w:val="ka-GE"/>
        </w:rPr>
        <w:lastRenderedPageBreak/>
        <w:t>ნაკარნახევია ხელოვნურად შექმნილი, ლოგიკურად გაუმართლებელი ამოცანების პრობლემებით</w:t>
      </w:r>
      <w:r w:rsidR="00AF3241">
        <w:rPr>
          <w:rFonts w:ascii="Sylfaen" w:hAnsi="Sylfaen"/>
          <w:lang w:val="ka-GE"/>
        </w:rPr>
        <w:t>”</w:t>
      </w:r>
      <w:r w:rsidR="00A145FF">
        <w:rPr>
          <w:rFonts w:ascii="Sylfaen" w:hAnsi="Sylfaen"/>
          <w:lang w:val="ka-GE"/>
        </w:rPr>
        <w:t>.</w:t>
      </w:r>
      <w:r w:rsidR="0068719B">
        <w:rPr>
          <w:rStyle w:val="FootnoteReference"/>
          <w:rFonts w:ascii="Sylfaen" w:hAnsi="Sylfaen"/>
          <w:lang w:val="ka-GE"/>
        </w:rPr>
        <w:footnoteReference w:id="37"/>
      </w:r>
      <w:r w:rsidR="00A145FF">
        <w:rPr>
          <w:rFonts w:ascii="Sylfaen" w:hAnsi="Sylfaen"/>
          <w:lang w:val="ka-GE"/>
        </w:rPr>
        <w:t xml:space="preserve"> </w:t>
      </w:r>
      <w:r w:rsidR="00C42533" w:rsidRPr="00F10071">
        <w:rPr>
          <w:rFonts w:ascii="Sylfaen" w:hAnsi="Sylfaen"/>
          <w:lang w:val="ka-GE"/>
        </w:rPr>
        <w:t xml:space="preserve">თუმცა </w:t>
      </w:r>
      <w:r w:rsidR="0068719B" w:rsidRPr="00F10071">
        <w:rPr>
          <w:rFonts w:ascii="Sylfaen" w:hAnsi="Sylfaen"/>
          <w:lang w:val="ka-GE"/>
        </w:rPr>
        <w:t xml:space="preserve">ა. ბოჭორიშვილი </w:t>
      </w:r>
      <w:r w:rsidR="00F10071" w:rsidRPr="00F10071">
        <w:rPr>
          <w:rFonts w:ascii="Sylfaen" w:hAnsi="Sylfaen"/>
          <w:lang w:val="ka-GE"/>
        </w:rPr>
        <w:t>ი</w:t>
      </w:r>
      <w:r w:rsidR="00101A19" w:rsidRPr="00F10071">
        <w:rPr>
          <w:rFonts w:ascii="Sylfaen" w:hAnsi="Sylfaen"/>
          <w:lang w:val="ka-GE"/>
        </w:rPr>
        <w:t xml:space="preserve">მავდროულად </w:t>
      </w:r>
      <w:r w:rsidR="00C42533" w:rsidRPr="00F10071">
        <w:rPr>
          <w:rFonts w:ascii="Sylfaen" w:hAnsi="Sylfaen"/>
          <w:lang w:val="ka-GE"/>
        </w:rPr>
        <w:t xml:space="preserve">აღნიშნავს </w:t>
      </w:r>
      <w:r w:rsidR="0068719B" w:rsidRPr="00F10071">
        <w:rPr>
          <w:rFonts w:ascii="Sylfaen" w:hAnsi="Sylfaen"/>
          <w:lang w:val="ka-GE"/>
        </w:rPr>
        <w:t xml:space="preserve">პ. შევარიოვის </w:t>
      </w:r>
      <w:r w:rsidR="00C42533" w:rsidRPr="00F10071">
        <w:rPr>
          <w:rFonts w:ascii="Sylfaen" w:hAnsi="Sylfaen"/>
          <w:lang w:val="ka-GE"/>
        </w:rPr>
        <w:t>დამსახურებასაც</w:t>
      </w:r>
      <w:r w:rsidR="00EE3786" w:rsidRPr="00F10071">
        <w:rPr>
          <w:rFonts w:ascii="Sylfaen" w:hAnsi="Sylfaen"/>
          <w:lang w:val="ka-GE"/>
        </w:rPr>
        <w:t>, რასაც იმაში ხედავს</w:t>
      </w:r>
      <w:r w:rsidR="00C42533" w:rsidRPr="00F10071">
        <w:rPr>
          <w:rFonts w:ascii="Sylfaen" w:hAnsi="Sylfaen"/>
          <w:lang w:val="ka-GE"/>
        </w:rPr>
        <w:t xml:space="preserve">, რომ მან </w:t>
      </w:r>
      <w:r w:rsidR="002D4A12" w:rsidRPr="00F10071">
        <w:rPr>
          <w:rFonts w:ascii="Sylfaen" w:hAnsi="Sylfaen"/>
          <w:lang w:val="ka-GE"/>
        </w:rPr>
        <w:t xml:space="preserve">წინ წამოსწია </w:t>
      </w:r>
      <w:r w:rsidR="00C42533" w:rsidRPr="00F10071">
        <w:rPr>
          <w:rFonts w:ascii="Sylfaen" w:hAnsi="Sylfaen"/>
          <w:lang w:val="ka-GE"/>
        </w:rPr>
        <w:t xml:space="preserve">განწყობის თეორიის </w:t>
      </w:r>
      <w:r w:rsidR="002D4A12" w:rsidRPr="00F10071">
        <w:rPr>
          <w:rFonts w:ascii="Sylfaen" w:hAnsi="Sylfaen"/>
          <w:lang w:val="ka-GE"/>
        </w:rPr>
        <w:t>ძირითადი ცნებების დაზუსტების მოთხოვნა</w:t>
      </w:r>
      <w:r w:rsidR="00101A19" w:rsidRPr="00F10071">
        <w:rPr>
          <w:rFonts w:ascii="Sylfaen" w:hAnsi="Sylfaen"/>
          <w:lang w:val="ka-GE"/>
        </w:rPr>
        <w:t xml:space="preserve"> და იქვე დასძენს:</w:t>
      </w:r>
      <w:r w:rsidR="00101A19">
        <w:rPr>
          <w:rFonts w:ascii="Sylfaen" w:hAnsi="Sylfaen"/>
          <w:lang w:val="ka-GE"/>
        </w:rPr>
        <w:t xml:space="preserve"> “ეს, რა</w:t>
      </w:r>
      <w:r w:rsidR="001C10E0">
        <w:rPr>
          <w:rFonts w:ascii="Sylfaen" w:hAnsi="Sylfaen"/>
          <w:lang w:val="ka-GE"/>
        </w:rPr>
        <w:t xml:space="preserve"> </w:t>
      </w:r>
      <w:r w:rsidR="00101A19">
        <w:rPr>
          <w:rFonts w:ascii="Sylfaen" w:hAnsi="Sylfaen"/>
          <w:lang w:val="ka-GE"/>
        </w:rPr>
        <w:t>თქმა უნდა პირველი და ფუნდამენტალური ამოცანაა</w:t>
      </w:r>
      <w:r w:rsidR="00C42533">
        <w:rPr>
          <w:rFonts w:ascii="Sylfaen" w:hAnsi="Sylfaen"/>
          <w:lang w:val="ka-GE"/>
        </w:rPr>
        <w:t>.</w:t>
      </w:r>
      <w:r w:rsidR="00101A19">
        <w:rPr>
          <w:rFonts w:ascii="Sylfaen" w:hAnsi="Sylfaen"/>
          <w:lang w:val="ka-GE"/>
        </w:rPr>
        <w:t xml:space="preserve"> </w:t>
      </w:r>
      <w:r w:rsidR="001C10E0">
        <w:rPr>
          <w:rFonts w:ascii="Sylfaen" w:hAnsi="Sylfaen"/>
          <w:lang w:val="ka-GE"/>
        </w:rPr>
        <w:t>მისი საბოლოო და ერთმნიშვნელოვანი გადაჭრა აუცილებელი პირობაა ამ თეორიის საკითხებზე შემდგომი ნაყოფიერი დისკუსიისა.”</w:t>
      </w:r>
      <w:r w:rsidR="001C10E0">
        <w:rPr>
          <w:rStyle w:val="FootnoteReference"/>
          <w:rFonts w:ascii="Sylfaen" w:hAnsi="Sylfaen"/>
          <w:lang w:val="ka-GE"/>
        </w:rPr>
        <w:footnoteReference w:id="38"/>
      </w:r>
      <w:r w:rsidR="00C42533">
        <w:rPr>
          <w:rFonts w:ascii="Sylfaen" w:hAnsi="Sylfaen"/>
          <w:lang w:val="ka-GE"/>
        </w:rPr>
        <w:t xml:space="preserve"> </w:t>
      </w:r>
    </w:p>
    <w:p w14:paraId="2D6D85B7" w14:textId="1EE4C236" w:rsidR="008837DF" w:rsidRDefault="002F0965" w:rsidP="00EF02FB">
      <w:pPr>
        <w:rPr>
          <w:rFonts w:ascii="Sylfaen" w:hAnsi="Sylfaen"/>
          <w:lang w:val="ka-GE"/>
        </w:rPr>
      </w:pPr>
      <w:r>
        <w:rPr>
          <w:rFonts w:ascii="Sylfaen" w:hAnsi="Sylfaen"/>
          <w:lang w:val="ka-GE"/>
        </w:rPr>
        <w:t xml:space="preserve">   სტატიის ბოლოს ა. ბოჭორიშვილი კიდევ ერთხელ უსვამს ხაზს</w:t>
      </w:r>
      <w:r w:rsidR="00FD31C2">
        <w:rPr>
          <w:rFonts w:ascii="Sylfaen" w:hAnsi="Sylfaen"/>
          <w:lang w:val="ka-GE"/>
        </w:rPr>
        <w:t xml:space="preserve">, რომ განწყობის თეორიის კრიტიკული ფილოსოფიური განხილვის აუცილებლობა თავად დ. უზნაძის მითითებებიდან გამომდინარეობს. ის სტატიას ამთავრებს შემდეგი სიტყვებით: “საჭიროა საფუძვლიანად, ნაბიჯ-ნაბიჯ შევისწავლოთ ამ თეორიის აღმოცენება და ოცწლიანი ისტორია და ამ გზით დავადგინოთ მისი როგორც ექსპლიციტური, ისე იმპლიციტური შინაარსი. მოცემულ ეტაპზე დ. უზნაძის განწყობის თეორიის კვლევა უნდა ამოდიოდეს იმ დებულებიდან, რომ </w:t>
      </w:r>
      <w:r w:rsidR="00D66ED4">
        <w:rPr>
          <w:rFonts w:ascii="Sylfaen" w:hAnsi="Sylfaen"/>
          <w:lang w:val="ka-GE"/>
        </w:rPr>
        <w:t xml:space="preserve">პირველი და </w:t>
      </w:r>
      <w:r w:rsidR="00F710C5">
        <w:rPr>
          <w:rFonts w:ascii="Sylfaen" w:hAnsi="Sylfaen"/>
          <w:lang w:val="ka-GE"/>
        </w:rPr>
        <w:t>უძნ</w:t>
      </w:r>
      <w:r w:rsidR="00D66ED4">
        <w:rPr>
          <w:rFonts w:ascii="Sylfaen" w:hAnsi="Sylfaen"/>
          <w:lang w:val="ka-GE"/>
        </w:rPr>
        <w:t>ელესი ამოცანა ამ საქმეში არის ზუსტი, ერთმნიშვნელოვანი განმარტება განწყობის ცნების თეორიული შინაარსისა, როგორც ისაა დ. უზნაძის კონცეფციაში. მხოლოდ ამ ამოცანის წარმატებით გადაჭრის საფუძველზე შეძლება შევუდგეთ საბოლოო კვალიფიკაციასა და მეცნიერული ფსიქოლოგიის სისტემაში ამ თეორიის ადგილისა და მნიშვნელობის გარკვევას</w:t>
      </w:r>
      <w:r w:rsidR="00404D06">
        <w:rPr>
          <w:rFonts w:ascii="Sylfaen" w:hAnsi="Sylfaen"/>
          <w:lang w:val="ka-GE"/>
        </w:rPr>
        <w:t>”</w:t>
      </w:r>
      <w:r w:rsidR="00D66ED4">
        <w:rPr>
          <w:rFonts w:ascii="Sylfaen" w:hAnsi="Sylfaen"/>
          <w:lang w:val="ka-GE"/>
        </w:rPr>
        <w:t>.</w:t>
      </w:r>
      <w:r w:rsidR="00D66ED4">
        <w:rPr>
          <w:rStyle w:val="FootnoteReference"/>
          <w:rFonts w:ascii="Sylfaen" w:hAnsi="Sylfaen"/>
          <w:lang w:val="ka-GE"/>
        </w:rPr>
        <w:footnoteReference w:id="39"/>
      </w:r>
      <w:r w:rsidR="00D66ED4">
        <w:rPr>
          <w:rFonts w:ascii="Sylfaen" w:hAnsi="Sylfaen"/>
          <w:lang w:val="ka-GE"/>
        </w:rPr>
        <w:t xml:space="preserve"> </w:t>
      </w:r>
    </w:p>
    <w:p w14:paraId="357701F7" w14:textId="61448458" w:rsidR="00DE7860" w:rsidRDefault="008837DF" w:rsidP="00EF02FB">
      <w:pPr>
        <w:rPr>
          <w:rFonts w:ascii="Sylfaen" w:hAnsi="Sylfaen"/>
          <w:lang w:val="ka-GE"/>
        </w:rPr>
      </w:pPr>
      <w:r>
        <w:rPr>
          <w:rFonts w:ascii="Sylfaen" w:hAnsi="Sylfaen"/>
          <w:lang w:val="ka-GE"/>
        </w:rPr>
        <w:t xml:space="preserve">   </w:t>
      </w:r>
      <w:r w:rsidR="00A9741D">
        <w:rPr>
          <w:rFonts w:ascii="Sylfaen" w:hAnsi="Sylfaen"/>
          <w:lang w:val="ka-GE"/>
        </w:rPr>
        <w:t xml:space="preserve">სტატიის </w:t>
      </w:r>
      <w:r w:rsidR="00DE7860">
        <w:rPr>
          <w:rFonts w:ascii="Sylfaen" w:hAnsi="Sylfaen"/>
          <w:lang w:val="ka-GE"/>
        </w:rPr>
        <w:t>ბოლო</w:t>
      </w:r>
      <w:r w:rsidR="00500AFE">
        <w:rPr>
          <w:rFonts w:ascii="Sylfaen" w:hAnsi="Sylfaen"/>
          <w:lang w:val="ka-GE"/>
        </w:rPr>
        <w:t xml:space="preserve"> გვერდზე</w:t>
      </w:r>
      <w:r w:rsidR="00DE7860">
        <w:rPr>
          <w:rFonts w:ascii="Sylfaen" w:hAnsi="Sylfaen"/>
          <w:lang w:val="ka-GE"/>
        </w:rPr>
        <w:t xml:space="preserve">, სქოლიოში ა. ბოჭორიშვილი </w:t>
      </w:r>
      <w:r w:rsidR="00FA6A59">
        <w:rPr>
          <w:rFonts w:ascii="Sylfaen" w:hAnsi="Sylfaen"/>
          <w:lang w:val="ka-GE"/>
        </w:rPr>
        <w:t>აღ</w:t>
      </w:r>
      <w:r w:rsidR="00DE7860">
        <w:rPr>
          <w:rFonts w:ascii="Sylfaen" w:hAnsi="Sylfaen"/>
          <w:lang w:val="ka-GE"/>
        </w:rPr>
        <w:t>ნიშნავს, რომ საქართველოს მეცნიერებათა აკადემიის ფილოფოფიის ინსტიტუტის</w:t>
      </w:r>
      <w:r w:rsidR="00A9741D">
        <w:rPr>
          <w:rFonts w:ascii="Sylfaen" w:hAnsi="Sylfaen"/>
          <w:lang w:val="ka-GE"/>
        </w:rPr>
        <w:t xml:space="preserve"> ბუნებისმეტყველების ფილოსოფიური საკითხების კვლევის განყოფილება, რომელსაც იმჟამად თავად ხელმძღვანელობდა</w:t>
      </w:r>
      <w:r w:rsidR="00500AFE">
        <w:rPr>
          <w:rFonts w:ascii="Sylfaen" w:hAnsi="Sylfaen"/>
          <w:lang w:val="ka-GE"/>
        </w:rPr>
        <w:t>,</w:t>
      </w:r>
      <w:r w:rsidR="00A9741D">
        <w:rPr>
          <w:rFonts w:ascii="Sylfaen" w:hAnsi="Sylfaen"/>
          <w:lang w:val="ka-GE"/>
        </w:rPr>
        <w:t xml:space="preserve"> </w:t>
      </w:r>
      <w:r w:rsidR="0052451C">
        <w:rPr>
          <w:rFonts w:ascii="Sylfaen" w:hAnsi="Sylfaen"/>
          <w:lang w:val="ka-GE"/>
        </w:rPr>
        <w:t>ა</w:t>
      </w:r>
      <w:r>
        <w:rPr>
          <w:rFonts w:ascii="Sylfaen" w:hAnsi="Sylfaen"/>
          <w:lang w:val="ka-GE"/>
        </w:rPr>
        <w:t>მ</w:t>
      </w:r>
      <w:r w:rsidR="0052451C">
        <w:rPr>
          <w:rFonts w:ascii="Sylfaen" w:hAnsi="Sylfaen"/>
          <w:lang w:val="ka-GE"/>
        </w:rPr>
        <w:t>ზადებს</w:t>
      </w:r>
      <w:r w:rsidR="00A9741D">
        <w:rPr>
          <w:rFonts w:ascii="Sylfaen" w:hAnsi="Sylfaen"/>
          <w:lang w:val="ka-GE"/>
        </w:rPr>
        <w:t xml:space="preserve"> ნაშრომს - </w:t>
      </w:r>
      <w:r w:rsidR="00500AFE">
        <w:rPr>
          <w:rFonts w:ascii="Sylfaen" w:hAnsi="Sylfaen"/>
          <w:lang w:val="ka-GE"/>
        </w:rPr>
        <w:t>“</w:t>
      </w:r>
      <w:r w:rsidR="00A9741D">
        <w:rPr>
          <w:rFonts w:ascii="Sylfaen" w:hAnsi="Sylfaen"/>
          <w:lang w:val="ka-GE"/>
        </w:rPr>
        <w:t xml:space="preserve">დ. უზნაძის განწყობის თეორიის ფილოსოფიური პრობლემები”. რამდენადაც ჩვენთვის ცნობილია, </w:t>
      </w:r>
      <w:r w:rsidR="00500AFE">
        <w:rPr>
          <w:rFonts w:ascii="Sylfaen" w:hAnsi="Sylfaen"/>
          <w:lang w:val="ka-GE"/>
        </w:rPr>
        <w:t>ეს პროექტი განუხორციელებელი დარჩა, ყოველ შემთხვევაში</w:t>
      </w:r>
      <w:r>
        <w:rPr>
          <w:rFonts w:ascii="Sylfaen" w:hAnsi="Sylfaen"/>
          <w:lang w:val="ka-GE"/>
        </w:rPr>
        <w:t>,</w:t>
      </w:r>
      <w:r w:rsidR="00500AFE">
        <w:rPr>
          <w:rFonts w:ascii="Sylfaen" w:hAnsi="Sylfaen"/>
          <w:lang w:val="ka-GE"/>
        </w:rPr>
        <w:t xml:space="preserve"> </w:t>
      </w:r>
      <w:r w:rsidR="0052451C">
        <w:rPr>
          <w:rFonts w:ascii="Sylfaen" w:hAnsi="Sylfaen"/>
          <w:lang w:val="ka-GE"/>
        </w:rPr>
        <w:t>მას</w:t>
      </w:r>
      <w:r w:rsidR="00500AFE">
        <w:rPr>
          <w:rFonts w:ascii="Sylfaen" w:hAnsi="Sylfaen"/>
          <w:lang w:val="ka-GE"/>
        </w:rPr>
        <w:t xml:space="preserve"> დღის სინათლე არ </w:t>
      </w:r>
      <w:r w:rsidR="00FA6A59">
        <w:rPr>
          <w:rFonts w:ascii="Sylfaen" w:hAnsi="Sylfaen"/>
          <w:lang w:val="ka-GE"/>
        </w:rPr>
        <w:t>უხილ</w:t>
      </w:r>
      <w:r w:rsidR="00500AFE">
        <w:rPr>
          <w:rFonts w:ascii="Sylfaen" w:hAnsi="Sylfaen"/>
          <w:lang w:val="ka-GE"/>
        </w:rPr>
        <w:t>ავს</w:t>
      </w:r>
      <w:r w:rsidR="00A9741D">
        <w:rPr>
          <w:rFonts w:ascii="Sylfaen" w:hAnsi="Sylfaen"/>
          <w:lang w:val="ka-GE"/>
        </w:rPr>
        <w:t xml:space="preserve">. არადა ის, როგორც ა. ბოჭორიშვილის </w:t>
      </w:r>
      <w:r>
        <w:rPr>
          <w:rFonts w:ascii="Sylfaen" w:hAnsi="Sylfaen"/>
          <w:lang w:val="ka-GE"/>
        </w:rPr>
        <w:t xml:space="preserve">და მისი მოწაფეების </w:t>
      </w:r>
      <w:r w:rsidR="00A9741D">
        <w:rPr>
          <w:rFonts w:ascii="Sylfaen" w:hAnsi="Sylfaen"/>
          <w:lang w:val="ka-GE"/>
        </w:rPr>
        <w:t xml:space="preserve">მიერ დ. უზნაძის განწყობის თეორიის ფუნდამენტური საკითხების მრავალწლიანი კვლევის შეჯამება, </w:t>
      </w:r>
      <w:r w:rsidR="00692782">
        <w:rPr>
          <w:rFonts w:ascii="Sylfaen" w:hAnsi="Sylfaen"/>
          <w:lang w:val="ka-GE"/>
        </w:rPr>
        <w:t xml:space="preserve">უდავოდ </w:t>
      </w:r>
      <w:r>
        <w:rPr>
          <w:rFonts w:ascii="Sylfaen" w:hAnsi="Sylfaen"/>
          <w:lang w:val="ka-GE"/>
        </w:rPr>
        <w:t>მნიშვნელოვან</w:t>
      </w:r>
      <w:r w:rsidR="00A9741D">
        <w:rPr>
          <w:rFonts w:ascii="Sylfaen" w:hAnsi="Sylfaen"/>
          <w:lang w:val="ka-GE"/>
        </w:rPr>
        <w:t xml:space="preserve"> </w:t>
      </w:r>
      <w:r>
        <w:rPr>
          <w:rFonts w:ascii="Sylfaen" w:hAnsi="Sylfaen"/>
          <w:lang w:val="ka-GE"/>
        </w:rPr>
        <w:t>წვლილს შეიტანდა</w:t>
      </w:r>
      <w:r w:rsidR="00A9741D">
        <w:rPr>
          <w:rFonts w:ascii="Sylfaen" w:hAnsi="Sylfaen"/>
          <w:lang w:val="ka-GE"/>
        </w:rPr>
        <w:t xml:space="preserve"> </w:t>
      </w:r>
      <w:r w:rsidR="00500AFE">
        <w:rPr>
          <w:rFonts w:ascii="Sylfaen" w:hAnsi="Sylfaen"/>
          <w:lang w:val="ka-GE"/>
        </w:rPr>
        <w:t xml:space="preserve">ამ </w:t>
      </w:r>
      <w:r w:rsidR="00A9741D">
        <w:rPr>
          <w:rFonts w:ascii="Sylfaen" w:hAnsi="Sylfaen"/>
          <w:lang w:val="ka-GE"/>
        </w:rPr>
        <w:t xml:space="preserve">თეორიის ფილოსოფიური პრობლემების </w:t>
      </w:r>
      <w:r w:rsidR="00FA6A59">
        <w:rPr>
          <w:rFonts w:ascii="Sylfaen" w:hAnsi="Sylfaen"/>
          <w:lang w:val="ka-GE"/>
        </w:rPr>
        <w:t xml:space="preserve">მკაფიო </w:t>
      </w:r>
      <w:bookmarkStart w:id="0" w:name="_GoBack"/>
      <w:bookmarkEnd w:id="0"/>
      <w:r w:rsidR="00692782">
        <w:rPr>
          <w:rFonts w:ascii="Sylfaen" w:hAnsi="Sylfaen"/>
          <w:lang w:val="ka-GE"/>
        </w:rPr>
        <w:t>გააზრებ</w:t>
      </w:r>
      <w:r w:rsidR="00A9741D">
        <w:rPr>
          <w:rFonts w:ascii="Sylfaen" w:hAnsi="Sylfaen"/>
          <w:lang w:val="ka-GE"/>
        </w:rPr>
        <w:t xml:space="preserve">აში. </w:t>
      </w:r>
    </w:p>
    <w:p w14:paraId="7809E6E8" w14:textId="77777777" w:rsidR="00DE7860" w:rsidRDefault="00DE7860" w:rsidP="00EF02FB">
      <w:pPr>
        <w:rPr>
          <w:rFonts w:ascii="Sylfaen" w:hAnsi="Sylfaen"/>
          <w:lang w:val="ka-GE"/>
        </w:rPr>
      </w:pPr>
    </w:p>
    <w:p w14:paraId="2EEC4B5E" w14:textId="77777777" w:rsidR="00DE7860" w:rsidRDefault="00DE7860" w:rsidP="00EF02FB">
      <w:pPr>
        <w:rPr>
          <w:rFonts w:ascii="Sylfaen" w:hAnsi="Sylfaen"/>
          <w:lang w:val="ka-GE"/>
        </w:rPr>
      </w:pPr>
    </w:p>
    <w:p w14:paraId="3008B736" w14:textId="34D9DAD3" w:rsidR="007E333E" w:rsidRDefault="007E333E" w:rsidP="00EF02FB">
      <w:pPr>
        <w:rPr>
          <w:rFonts w:ascii="Sylfaen" w:hAnsi="Sylfaen"/>
        </w:rPr>
      </w:pPr>
    </w:p>
    <w:p w14:paraId="76E7CCB1" w14:textId="77777777" w:rsidR="000076C1" w:rsidRDefault="000076C1" w:rsidP="00EF02FB">
      <w:pPr>
        <w:rPr>
          <w:rFonts w:ascii="Sylfaen" w:hAnsi="Sylfaen"/>
        </w:rPr>
      </w:pPr>
    </w:p>
    <w:p w14:paraId="35A49E9C" w14:textId="77777777" w:rsidR="000076C1" w:rsidRDefault="000076C1" w:rsidP="00EF02FB">
      <w:pPr>
        <w:rPr>
          <w:rFonts w:ascii="Sylfaen" w:hAnsi="Sylfaen"/>
        </w:rPr>
      </w:pPr>
    </w:p>
    <w:p w14:paraId="07658757" w14:textId="77777777" w:rsidR="000076C1" w:rsidRDefault="000076C1" w:rsidP="00EF02FB">
      <w:pPr>
        <w:rPr>
          <w:rFonts w:ascii="Sylfaen" w:hAnsi="Sylfaen"/>
        </w:rPr>
      </w:pPr>
    </w:p>
    <w:p w14:paraId="5D05BEB7" w14:textId="77777777" w:rsidR="000076C1" w:rsidRDefault="000076C1" w:rsidP="00EF02FB">
      <w:pPr>
        <w:rPr>
          <w:rFonts w:ascii="Sylfaen" w:hAnsi="Sylfaen"/>
        </w:rPr>
      </w:pPr>
    </w:p>
    <w:p w14:paraId="40724F77" w14:textId="77777777" w:rsidR="000076C1" w:rsidRDefault="000076C1" w:rsidP="00EF02FB">
      <w:pPr>
        <w:rPr>
          <w:rFonts w:ascii="Sylfaen" w:hAnsi="Sylfaen"/>
        </w:rPr>
      </w:pPr>
    </w:p>
    <w:p w14:paraId="7C5F7207" w14:textId="77777777" w:rsidR="000076C1" w:rsidRDefault="000076C1" w:rsidP="00EF02FB">
      <w:pPr>
        <w:rPr>
          <w:rFonts w:ascii="Sylfaen" w:hAnsi="Sylfaen"/>
        </w:rPr>
      </w:pPr>
    </w:p>
    <w:p w14:paraId="74A662A9" w14:textId="77777777" w:rsidR="000076C1" w:rsidRDefault="000076C1" w:rsidP="00EF02FB">
      <w:pPr>
        <w:rPr>
          <w:rFonts w:ascii="Sylfaen" w:hAnsi="Sylfaen"/>
        </w:rPr>
      </w:pPr>
    </w:p>
    <w:p w14:paraId="2E23F1CB" w14:textId="77777777" w:rsidR="000076C1" w:rsidRDefault="000076C1" w:rsidP="00EF02FB">
      <w:pPr>
        <w:rPr>
          <w:rFonts w:ascii="Sylfaen" w:hAnsi="Sylfaen"/>
        </w:rPr>
      </w:pPr>
    </w:p>
    <w:p w14:paraId="33FFD116" w14:textId="77777777" w:rsidR="000076C1" w:rsidRDefault="000076C1" w:rsidP="00EF02FB">
      <w:pPr>
        <w:rPr>
          <w:rFonts w:ascii="Sylfaen" w:hAnsi="Sylfaen"/>
        </w:rPr>
      </w:pPr>
    </w:p>
    <w:p w14:paraId="780518BF" w14:textId="77777777" w:rsidR="000076C1" w:rsidRDefault="000076C1" w:rsidP="00EF02FB">
      <w:pPr>
        <w:rPr>
          <w:rFonts w:ascii="Sylfaen" w:hAnsi="Sylfaen"/>
        </w:rPr>
      </w:pPr>
    </w:p>
    <w:p w14:paraId="76935CD5" w14:textId="77777777" w:rsidR="000076C1" w:rsidRDefault="000076C1" w:rsidP="00EF02FB">
      <w:pPr>
        <w:rPr>
          <w:rFonts w:ascii="Sylfaen" w:hAnsi="Sylfaen"/>
        </w:rPr>
      </w:pPr>
    </w:p>
    <w:p w14:paraId="0E5D448E" w14:textId="77777777" w:rsidR="000076C1" w:rsidRDefault="000076C1" w:rsidP="00EF02FB">
      <w:pPr>
        <w:rPr>
          <w:rFonts w:ascii="Sylfaen" w:hAnsi="Sylfaen"/>
        </w:rPr>
      </w:pPr>
    </w:p>
    <w:p w14:paraId="2B1BA1BA" w14:textId="77777777" w:rsidR="000076C1" w:rsidRDefault="000076C1" w:rsidP="00EF02FB">
      <w:pPr>
        <w:rPr>
          <w:rFonts w:ascii="Sylfaen" w:hAnsi="Sylfaen"/>
        </w:rPr>
      </w:pPr>
    </w:p>
    <w:p w14:paraId="5E182181" w14:textId="77777777" w:rsidR="000076C1" w:rsidRDefault="000076C1" w:rsidP="00EF02FB">
      <w:pPr>
        <w:rPr>
          <w:rFonts w:ascii="Sylfaen" w:hAnsi="Sylfaen"/>
        </w:rPr>
      </w:pPr>
    </w:p>
    <w:p w14:paraId="4059CE6A" w14:textId="77777777" w:rsidR="00EF02FB" w:rsidRPr="00C55491" w:rsidRDefault="00EF02FB" w:rsidP="00EF02FB">
      <w:pPr>
        <w:rPr>
          <w:rFonts w:ascii="Sylfaen" w:hAnsi="Sylfaen"/>
          <w:sz w:val="28"/>
          <w:szCs w:val="28"/>
          <w:lang w:val="ka-GE"/>
        </w:rPr>
      </w:pPr>
    </w:p>
    <w:sectPr w:rsidR="00EF02FB" w:rsidRPr="00C55491" w:rsidSect="00EF02FB">
      <w:pgSz w:w="11900" w:h="16840"/>
      <w:pgMar w:top="426" w:right="418" w:bottom="284" w:left="56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3D94F" w14:textId="77777777" w:rsidR="00404D06" w:rsidRDefault="00404D06" w:rsidP="001B7435">
      <w:r>
        <w:separator/>
      </w:r>
    </w:p>
  </w:endnote>
  <w:endnote w:type="continuationSeparator" w:id="0">
    <w:p w14:paraId="4AB78E7A" w14:textId="77777777" w:rsidR="00404D06" w:rsidRDefault="00404D06" w:rsidP="001B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ylfaen">
    <w:panose1 w:val="010A0502050306030303"/>
    <w:charset w:val="00"/>
    <w:family w:val="auto"/>
    <w:pitch w:val="variable"/>
    <w:sig w:usb0="04000687" w:usb1="00000000" w:usb2="00000000" w:usb3="00000000" w:csb0="0000009F" w:csb1="00000000"/>
  </w:font>
  <w:font w:name="Menlo Regular">
    <w:panose1 w:val="020B0609030804020204"/>
    <w:charset w:val="00"/>
    <w:family w:val="auto"/>
    <w:pitch w:val="variable"/>
    <w:sig w:usb0="E60022FF" w:usb1="D200F9FB" w:usb2="02000028" w:usb3="00000000" w:csb0="000001DF" w:csb1="00000000"/>
  </w:font>
  <w:font w:name="Menlo Bold">
    <w:panose1 w:val="020B0709030604020204"/>
    <w:charset w:val="00"/>
    <w:family w:val="auto"/>
    <w:pitch w:val="variable"/>
    <w:sig w:usb0="E60022FF" w:usb1="D000F1FB" w:usb2="00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FB48D" w14:textId="77777777" w:rsidR="00404D06" w:rsidRDefault="00404D06" w:rsidP="001B7435">
      <w:r>
        <w:separator/>
      </w:r>
    </w:p>
  </w:footnote>
  <w:footnote w:type="continuationSeparator" w:id="0">
    <w:p w14:paraId="516E0D5D" w14:textId="77777777" w:rsidR="00404D06" w:rsidRDefault="00404D06" w:rsidP="001B7435">
      <w:r>
        <w:continuationSeparator/>
      </w:r>
    </w:p>
  </w:footnote>
  <w:footnote w:id="1">
    <w:p w14:paraId="58F4C499" w14:textId="77777777" w:rsidR="00404D06" w:rsidRDefault="00404D06">
      <w:pPr>
        <w:pStyle w:val="FootnoteText"/>
        <w:rPr>
          <w:rFonts w:ascii="Sylfaen" w:hAnsi="Sylfaen" w:cs="Menlo Regular"/>
          <w:lang w:val="ka-GE"/>
        </w:rPr>
      </w:pPr>
      <w:r>
        <w:rPr>
          <w:rStyle w:val="FootnoteReference"/>
        </w:rPr>
        <w:footnoteRef/>
      </w:r>
      <w:r>
        <w:t xml:space="preserve"> </w:t>
      </w:r>
      <w:r>
        <w:rPr>
          <w:rFonts w:ascii="Sylfaen" w:hAnsi="Sylfaen" w:cs="Menlo Regular"/>
          <w:lang w:val="ka-GE"/>
        </w:rPr>
        <w:t xml:space="preserve">დ. უზნაძის და ა. ბოჭორიშვილის ფილოსოფიური და ფსიქოლოგიური შემოქმედება ავტორს </w:t>
      </w:r>
    </w:p>
    <w:p w14:paraId="7DBD1AAF" w14:textId="77777777" w:rsidR="00404D06" w:rsidRDefault="00404D06">
      <w:pPr>
        <w:pStyle w:val="FootnoteText"/>
        <w:rPr>
          <w:rFonts w:ascii="Sylfaen" w:hAnsi="Sylfaen" w:cs="Menlo Regular"/>
          <w:lang w:val="ka-GE"/>
        </w:rPr>
      </w:pPr>
      <w:r>
        <w:rPr>
          <w:rFonts w:ascii="Sylfaen" w:hAnsi="Sylfaen" w:cs="Menlo Regular"/>
          <w:lang w:val="ka-GE"/>
        </w:rPr>
        <w:t xml:space="preserve">  განხილული აქვს მათთვის საგანგებოდ მიძღვნილ სტატიებში: ბელქანია, ნ. “დიმიტრი უზნაძე”. “ანგია </w:t>
      </w:r>
    </w:p>
    <w:p w14:paraId="745DBD78" w14:textId="77777777" w:rsidR="00404D06" w:rsidRDefault="00404D06">
      <w:pPr>
        <w:pStyle w:val="FootnoteText"/>
        <w:rPr>
          <w:rFonts w:ascii="Sylfaen" w:hAnsi="Sylfaen" w:cs="Menlo Regular"/>
          <w:lang w:val="ka-GE"/>
        </w:rPr>
      </w:pPr>
      <w:r>
        <w:rPr>
          <w:rFonts w:ascii="Sylfaen" w:hAnsi="Sylfaen" w:cs="Menlo Regular"/>
          <w:lang w:val="ka-GE"/>
        </w:rPr>
        <w:t xml:space="preserve">  ბოჭორიშვილი”, ქართული ფილოსოფიისა და თეოლოგიის ელექტრონული ენციკლოპედია; </w:t>
      </w:r>
    </w:p>
    <w:p w14:paraId="1C5EFFA1" w14:textId="0FF67FE0" w:rsidR="00404D06" w:rsidRPr="00044570" w:rsidRDefault="00404D06">
      <w:pPr>
        <w:pStyle w:val="FootnoteText"/>
        <w:rPr>
          <w:rFonts w:ascii="Sylfaen" w:hAnsi="Sylfaen" w:cs="Menlo Regular"/>
          <w:lang w:val="ka-GE"/>
        </w:rPr>
      </w:pPr>
      <w:r>
        <w:rPr>
          <w:rFonts w:ascii="Sylfaen" w:hAnsi="Sylfaen" w:cs="Menlo Regular"/>
          <w:lang w:val="ka-GE"/>
        </w:rPr>
        <w:t xml:space="preserve">  წვდომა განხორციელდა: 2. 09. 2023.</w:t>
      </w:r>
    </w:p>
  </w:footnote>
  <w:footnote w:id="2">
    <w:p w14:paraId="5AEAA10B" w14:textId="25756A84" w:rsidR="00404D06" w:rsidRPr="00304A46" w:rsidRDefault="00404D06">
      <w:pPr>
        <w:pStyle w:val="FootnoteText"/>
        <w:rPr>
          <w:rFonts w:ascii="Sylfaen" w:hAnsi="Sylfaen"/>
          <w:lang w:val="ka-GE"/>
        </w:rPr>
      </w:pPr>
      <w:r>
        <w:rPr>
          <w:rStyle w:val="FootnoteReference"/>
        </w:rPr>
        <w:footnoteRef/>
      </w:r>
      <w:r>
        <w:t xml:space="preserve"> </w:t>
      </w:r>
      <w:r>
        <w:rPr>
          <w:rFonts w:ascii="Sylfaen" w:hAnsi="Sylfaen"/>
          <w:lang w:val="ka-GE"/>
        </w:rPr>
        <w:t xml:space="preserve">უზნაძე, დ. (1986). შრომები ტ. </w:t>
      </w:r>
      <w:r>
        <w:rPr>
          <w:rFonts w:ascii="Sylfaen" w:hAnsi="Sylfaen"/>
          <w:lang w:val="de-DE"/>
        </w:rPr>
        <w:t>IX,</w:t>
      </w:r>
      <w:r>
        <w:rPr>
          <w:rFonts w:ascii="Sylfaen" w:hAnsi="Sylfaen"/>
          <w:lang w:val="ka-GE"/>
        </w:rPr>
        <w:t xml:space="preserve"> თბილისი, გამომცემლობა „მეცნიერება“. 152.</w:t>
      </w:r>
    </w:p>
  </w:footnote>
  <w:footnote w:id="3">
    <w:p w14:paraId="7C49FF8D" w14:textId="75102796" w:rsidR="00404D06" w:rsidRPr="00304A46" w:rsidRDefault="00404D06">
      <w:pPr>
        <w:pStyle w:val="FootnoteText"/>
        <w:rPr>
          <w:rFonts w:ascii="Sylfaen" w:hAnsi="Sylfaen"/>
          <w:lang w:val="ka-GE"/>
        </w:rPr>
      </w:pPr>
      <w:r>
        <w:rPr>
          <w:rStyle w:val="FootnoteReference"/>
        </w:rPr>
        <w:footnoteRef/>
      </w:r>
      <w:r>
        <w:t xml:space="preserve"> </w:t>
      </w:r>
      <w:r>
        <w:rPr>
          <w:rFonts w:ascii="Sylfaen" w:hAnsi="Sylfaen"/>
          <w:lang w:val="ka-GE"/>
        </w:rPr>
        <w:t>იქვე, 154.</w:t>
      </w:r>
    </w:p>
  </w:footnote>
  <w:footnote w:id="4">
    <w:p w14:paraId="15D9CF71" w14:textId="0CDB7F8C" w:rsidR="00404D06" w:rsidRPr="00304A46" w:rsidRDefault="00404D06">
      <w:pPr>
        <w:pStyle w:val="FootnoteText"/>
        <w:rPr>
          <w:rFonts w:ascii="Sylfaen" w:hAnsi="Sylfaen"/>
          <w:lang w:val="ka-GE"/>
        </w:rPr>
      </w:pPr>
      <w:r>
        <w:rPr>
          <w:rStyle w:val="FootnoteReference"/>
        </w:rPr>
        <w:footnoteRef/>
      </w:r>
      <w:r>
        <w:t xml:space="preserve"> </w:t>
      </w:r>
      <w:r>
        <w:rPr>
          <w:rFonts w:ascii="Sylfaen" w:hAnsi="Sylfaen"/>
          <w:lang w:val="ka-GE"/>
        </w:rPr>
        <w:t>იქვე, 157.</w:t>
      </w:r>
    </w:p>
  </w:footnote>
  <w:footnote w:id="5">
    <w:p w14:paraId="3860B272" w14:textId="43B407E5" w:rsidR="00404D06" w:rsidRPr="00111CF0" w:rsidRDefault="00404D06">
      <w:pPr>
        <w:pStyle w:val="FootnoteText"/>
        <w:rPr>
          <w:rFonts w:ascii="Sylfaen" w:hAnsi="Sylfaen"/>
          <w:lang w:val="ka-GE"/>
        </w:rPr>
      </w:pPr>
      <w:r w:rsidRPr="00111CF0">
        <w:rPr>
          <w:rStyle w:val="FootnoteReference"/>
        </w:rPr>
        <w:footnoteRef/>
      </w:r>
      <w:r w:rsidRPr="00111CF0">
        <w:t xml:space="preserve"> </w:t>
      </w:r>
      <w:r w:rsidRPr="00111CF0">
        <w:rPr>
          <w:rFonts w:ascii="Sylfaen" w:hAnsi="Sylfaen"/>
          <w:lang w:val="ka-GE"/>
        </w:rPr>
        <w:t>იქვე</w:t>
      </w:r>
      <w:r>
        <w:rPr>
          <w:rFonts w:ascii="Sylfaen" w:hAnsi="Sylfaen"/>
          <w:lang w:val="ka-GE"/>
        </w:rPr>
        <w:t>,</w:t>
      </w:r>
      <w:r w:rsidRPr="00111CF0">
        <w:rPr>
          <w:rFonts w:ascii="Sylfaen" w:hAnsi="Sylfaen"/>
          <w:lang w:val="ka-GE"/>
        </w:rPr>
        <w:t xml:space="preserve"> 153.</w:t>
      </w:r>
    </w:p>
  </w:footnote>
  <w:footnote w:id="6">
    <w:p w14:paraId="58341C30" w14:textId="16AC635E" w:rsidR="00404D06" w:rsidRDefault="00404D06">
      <w:pPr>
        <w:pStyle w:val="FootnoteText"/>
        <w:rPr>
          <w:rFonts w:ascii="Sylfaen" w:hAnsi="Sylfaen"/>
          <w:lang w:val="ka-GE"/>
        </w:rPr>
      </w:pPr>
      <w:r w:rsidRPr="00111CF0">
        <w:rPr>
          <w:rStyle w:val="FootnoteReference"/>
        </w:rPr>
        <w:footnoteRef/>
      </w:r>
      <w:r w:rsidRPr="00111CF0">
        <w:t xml:space="preserve"> </w:t>
      </w:r>
      <w:r w:rsidRPr="00111CF0">
        <w:rPr>
          <w:rFonts w:ascii="Sylfaen" w:hAnsi="Sylfaen"/>
          <w:lang w:val="ka-GE"/>
        </w:rPr>
        <w:t xml:space="preserve">ამ პოლემიკაზე იხ. </w:t>
      </w:r>
      <w:r>
        <w:rPr>
          <w:rFonts w:ascii="Sylfaen" w:hAnsi="Sylfaen"/>
          <w:lang w:val="ka-GE"/>
        </w:rPr>
        <w:t xml:space="preserve">ნ. </w:t>
      </w:r>
      <w:r w:rsidRPr="00111CF0">
        <w:rPr>
          <w:rFonts w:ascii="Sylfaen" w:hAnsi="Sylfaen"/>
          <w:lang w:val="ka-GE"/>
        </w:rPr>
        <w:t xml:space="preserve">ბელქანია, ნ. (2008). დიმიტრი უზნაძის და სერგი დანელიას პოლემიკა </w:t>
      </w:r>
    </w:p>
    <w:p w14:paraId="65E31E9B" w14:textId="6643A596" w:rsidR="00404D06" w:rsidRDefault="00404D06">
      <w:pPr>
        <w:pStyle w:val="FootnoteText"/>
        <w:rPr>
          <w:rFonts w:ascii="Sylfaen" w:hAnsi="Sylfaen"/>
          <w:lang w:val="ka-GE"/>
        </w:rPr>
      </w:pPr>
      <w:r>
        <w:rPr>
          <w:rFonts w:ascii="Sylfaen" w:hAnsi="Sylfaen"/>
          <w:lang w:val="ka-GE"/>
        </w:rPr>
        <w:t xml:space="preserve">   </w:t>
      </w:r>
      <w:r w:rsidRPr="00111CF0">
        <w:rPr>
          <w:rFonts w:ascii="Sylfaen" w:hAnsi="Sylfaen"/>
          <w:lang w:val="ka-GE"/>
        </w:rPr>
        <w:t xml:space="preserve">არაცნობიერის შესახებ ლაიბნიცთან. კრებულში: სერგი დანელია - 120. </w:t>
      </w:r>
      <w:r>
        <w:rPr>
          <w:rFonts w:ascii="Sylfaen" w:hAnsi="Sylfaen"/>
          <w:lang w:val="ka-GE"/>
        </w:rPr>
        <w:t xml:space="preserve">თბილისი, </w:t>
      </w:r>
      <w:r w:rsidRPr="00111CF0">
        <w:rPr>
          <w:rFonts w:ascii="Sylfaen" w:hAnsi="Sylfaen"/>
          <w:lang w:val="ka-GE"/>
        </w:rPr>
        <w:t xml:space="preserve">გამომცემლობა </w:t>
      </w:r>
    </w:p>
    <w:p w14:paraId="4C3890E4" w14:textId="173DAD90" w:rsidR="00404D06" w:rsidRPr="00111CF0" w:rsidRDefault="00404D06">
      <w:pPr>
        <w:pStyle w:val="FootnoteText"/>
        <w:rPr>
          <w:rFonts w:ascii="Sylfaen" w:hAnsi="Sylfaen"/>
          <w:lang w:val="ka-GE"/>
        </w:rPr>
      </w:pPr>
      <w:r>
        <w:rPr>
          <w:rFonts w:ascii="Sylfaen" w:hAnsi="Sylfaen"/>
          <w:lang w:val="ka-GE"/>
        </w:rPr>
        <w:t xml:space="preserve">   </w:t>
      </w:r>
      <w:r w:rsidRPr="00111CF0">
        <w:rPr>
          <w:rFonts w:ascii="Sylfaen" w:hAnsi="Sylfaen"/>
          <w:lang w:val="ka-GE"/>
        </w:rPr>
        <w:t>„უნივერსალი</w:t>
      </w:r>
      <w:r>
        <w:rPr>
          <w:rFonts w:ascii="Sylfaen" w:hAnsi="Sylfaen"/>
          <w:lang w:val="ka-GE"/>
        </w:rPr>
        <w:t>“,</w:t>
      </w:r>
      <w:r w:rsidRPr="00111CF0">
        <w:rPr>
          <w:rFonts w:ascii="Sylfaen" w:hAnsi="Sylfaen"/>
          <w:lang w:val="ka-GE"/>
        </w:rPr>
        <w:t xml:space="preserve"> 54-68.</w:t>
      </w:r>
    </w:p>
  </w:footnote>
  <w:footnote w:id="7">
    <w:p w14:paraId="3C267601" w14:textId="53054100" w:rsidR="00404D06" w:rsidRPr="000B4A19" w:rsidRDefault="00404D06">
      <w:pPr>
        <w:pStyle w:val="FootnoteText"/>
        <w:rPr>
          <w:rFonts w:ascii="Sylfaen" w:hAnsi="Sylfaen"/>
          <w:lang w:val="ka-GE"/>
        </w:rPr>
      </w:pPr>
      <w:r>
        <w:rPr>
          <w:rStyle w:val="FootnoteReference"/>
        </w:rPr>
        <w:footnoteRef/>
      </w:r>
      <w:r>
        <w:t xml:space="preserve"> </w:t>
      </w:r>
      <w:r>
        <w:rPr>
          <w:rFonts w:ascii="Sylfaen" w:hAnsi="Sylfaen"/>
          <w:lang w:val="ka-GE"/>
        </w:rPr>
        <w:t xml:space="preserve">ბერულავა, ნ. (1967). დ. უზნაძე. თბილისი, “მეცნიერება”, 266. </w:t>
      </w:r>
    </w:p>
  </w:footnote>
  <w:footnote w:id="8">
    <w:p w14:paraId="508E7870" w14:textId="77777777" w:rsidR="00404D06" w:rsidRPr="00111CF0" w:rsidRDefault="00404D06">
      <w:pPr>
        <w:pStyle w:val="FootnoteText"/>
        <w:rPr>
          <w:rFonts w:ascii="Sylfaen" w:hAnsi="Sylfaen"/>
          <w:lang w:val="ka-GE"/>
        </w:rPr>
      </w:pPr>
      <w:r w:rsidRPr="00111CF0">
        <w:rPr>
          <w:rStyle w:val="FootnoteReference"/>
        </w:rPr>
        <w:footnoteRef/>
      </w:r>
      <w:r w:rsidRPr="00111CF0">
        <w:t xml:space="preserve"> </w:t>
      </w:r>
      <w:r w:rsidRPr="00111CF0">
        <w:rPr>
          <w:rFonts w:ascii="Sylfaen" w:hAnsi="Sylfaen"/>
          <w:lang w:val="ka-GE"/>
        </w:rPr>
        <w:t xml:space="preserve">უზნაძე, დ. (2009). განწყობის ფსიქოლოგიის ექსპერიმენტული საფუძვლები. განწყობის თეორიის </w:t>
      </w:r>
    </w:p>
    <w:p w14:paraId="21959BDF" w14:textId="59912412" w:rsidR="00404D06" w:rsidRPr="00111CF0" w:rsidRDefault="00404D06">
      <w:pPr>
        <w:pStyle w:val="FootnoteText"/>
        <w:rPr>
          <w:rFonts w:ascii="Sylfaen" w:hAnsi="Sylfaen"/>
          <w:lang w:val="ka-GE"/>
        </w:rPr>
      </w:pPr>
      <w:r w:rsidRPr="00111CF0">
        <w:rPr>
          <w:rFonts w:ascii="Sylfaen" w:hAnsi="Sylfaen"/>
          <w:lang w:val="ka-GE"/>
        </w:rPr>
        <w:t xml:space="preserve">  ძირითადი დებულებები. თბილისი, “საქართველოს მაცნე”, წინასიტყვაობა.</w:t>
      </w:r>
    </w:p>
  </w:footnote>
  <w:footnote w:id="9">
    <w:p w14:paraId="25F58B8D" w14:textId="200CCA19" w:rsidR="00404D06" w:rsidRPr="00C55491" w:rsidRDefault="00404D06">
      <w:pPr>
        <w:pStyle w:val="FootnoteText"/>
        <w:rPr>
          <w:rFonts w:ascii="Sylfaen" w:hAnsi="Sylfaen"/>
          <w:lang w:val="ka-GE"/>
        </w:rPr>
      </w:pPr>
      <w:r w:rsidRPr="00C55491">
        <w:rPr>
          <w:rStyle w:val="FootnoteReference"/>
          <w:rFonts w:ascii="Sylfaen" w:hAnsi="Sylfaen"/>
        </w:rPr>
        <w:footnoteRef/>
      </w:r>
      <w:r w:rsidRPr="00C55491">
        <w:rPr>
          <w:rFonts w:ascii="Sylfaen" w:hAnsi="Sylfaen"/>
        </w:rPr>
        <w:t xml:space="preserve"> </w:t>
      </w:r>
      <w:r w:rsidRPr="00C55491">
        <w:rPr>
          <w:rFonts w:ascii="Sylfaen" w:hAnsi="Sylfaen"/>
          <w:lang w:val="ka-GE"/>
        </w:rPr>
        <w:t>უზნაძე, დ</w:t>
      </w:r>
      <w:r>
        <w:rPr>
          <w:rFonts w:ascii="Sylfaen" w:hAnsi="Sylfaen"/>
          <w:lang w:val="ka-GE"/>
        </w:rPr>
        <w:t>. (1986),</w:t>
      </w:r>
      <w:r w:rsidRPr="00C55491">
        <w:rPr>
          <w:rFonts w:ascii="Sylfaen" w:hAnsi="Sylfaen"/>
          <w:lang w:val="ka-GE"/>
        </w:rPr>
        <w:t xml:space="preserve"> 314.</w:t>
      </w:r>
    </w:p>
  </w:footnote>
  <w:footnote w:id="10">
    <w:p w14:paraId="03D8A195" w14:textId="7ABC892E" w:rsidR="00404D06" w:rsidRPr="00C55491" w:rsidRDefault="00404D06">
      <w:pPr>
        <w:pStyle w:val="FootnoteText"/>
        <w:rPr>
          <w:rFonts w:ascii="Sylfaen" w:hAnsi="Sylfaen"/>
          <w:lang w:val="ka-GE"/>
        </w:rPr>
      </w:pPr>
      <w:r w:rsidRPr="00C55491">
        <w:rPr>
          <w:rStyle w:val="FootnoteReference"/>
          <w:rFonts w:ascii="Sylfaen" w:hAnsi="Sylfaen"/>
        </w:rPr>
        <w:footnoteRef/>
      </w:r>
      <w:r w:rsidRPr="00C55491">
        <w:rPr>
          <w:rFonts w:ascii="Sylfaen" w:hAnsi="Sylfaen"/>
        </w:rPr>
        <w:t xml:space="preserve"> </w:t>
      </w:r>
      <w:r w:rsidRPr="00C55491">
        <w:rPr>
          <w:rFonts w:ascii="Sylfaen" w:hAnsi="Sylfaen"/>
          <w:lang w:val="ka-GE"/>
        </w:rPr>
        <w:t>იქვე.</w:t>
      </w:r>
    </w:p>
  </w:footnote>
  <w:footnote w:id="11">
    <w:p w14:paraId="66933B41" w14:textId="77777777" w:rsidR="00404D06" w:rsidRDefault="00404D06">
      <w:pPr>
        <w:pStyle w:val="FootnoteText"/>
        <w:rPr>
          <w:rFonts w:ascii="Sylfaen" w:hAnsi="Sylfaen" w:cs="Menlo Regular"/>
          <w:lang w:val="ka-GE"/>
        </w:rPr>
      </w:pPr>
      <w:r w:rsidRPr="00C55491">
        <w:rPr>
          <w:rStyle w:val="FootnoteReference"/>
          <w:rFonts w:ascii="Sylfaen" w:hAnsi="Sylfaen"/>
        </w:rPr>
        <w:footnoteRef/>
      </w:r>
      <w:r w:rsidRPr="00C55491">
        <w:rPr>
          <w:rFonts w:ascii="Sylfaen" w:hAnsi="Sylfaen"/>
        </w:rPr>
        <w:t xml:space="preserve"> </w:t>
      </w:r>
      <w:r w:rsidRPr="00C55491">
        <w:rPr>
          <w:rFonts w:ascii="Sylfaen" w:hAnsi="Sylfaen" w:cs="Menlo Regular"/>
          <w:lang w:val="ka-GE"/>
        </w:rPr>
        <w:t xml:space="preserve">უზნაძე, დ. (1960). შრომები </w:t>
      </w:r>
      <w:r w:rsidRPr="00C55491">
        <w:rPr>
          <w:rFonts w:ascii="Sylfaen" w:hAnsi="Sylfaen" w:cs="Menlo Regular"/>
          <w:lang w:val="de-DE"/>
        </w:rPr>
        <w:t xml:space="preserve">II. </w:t>
      </w:r>
      <w:r w:rsidRPr="00C55491">
        <w:rPr>
          <w:rFonts w:ascii="Sylfaen" w:hAnsi="Sylfaen" w:cs="Menlo Regular"/>
          <w:lang w:val="ka-GE"/>
        </w:rPr>
        <w:t xml:space="preserve">ექსპერიმენტული ფსიქოლოგიის საფუძვლები. საქ. სსრ მეცნიერებათა </w:t>
      </w:r>
    </w:p>
    <w:p w14:paraId="7B59A3C4" w14:textId="0E022086" w:rsidR="00404D06" w:rsidRPr="00C55491" w:rsidRDefault="00404D06">
      <w:pPr>
        <w:pStyle w:val="FootnoteText"/>
        <w:rPr>
          <w:rFonts w:ascii="Sylfaen" w:hAnsi="Sylfaen" w:cs="Menlo Regular"/>
          <w:lang w:val="ka-GE"/>
        </w:rPr>
      </w:pPr>
      <w:r>
        <w:rPr>
          <w:rFonts w:ascii="Sylfaen" w:hAnsi="Sylfaen" w:cs="Menlo Regular"/>
          <w:lang w:val="ka-GE"/>
        </w:rPr>
        <w:t xml:space="preserve">   </w:t>
      </w:r>
      <w:r w:rsidRPr="00C55491">
        <w:rPr>
          <w:rFonts w:ascii="Sylfaen" w:hAnsi="Sylfaen" w:cs="Menlo Regular"/>
          <w:lang w:val="ka-GE"/>
        </w:rPr>
        <w:t>აკადემიის გამომცემლობა, თბილისი</w:t>
      </w:r>
      <w:r>
        <w:rPr>
          <w:rFonts w:ascii="Sylfaen" w:hAnsi="Sylfaen" w:cs="Menlo Regular"/>
          <w:lang w:val="ka-GE"/>
        </w:rPr>
        <w:t>.</w:t>
      </w:r>
      <w:r w:rsidRPr="00C55491">
        <w:rPr>
          <w:rFonts w:ascii="Sylfaen" w:hAnsi="Sylfaen" w:cs="Menlo Regular"/>
          <w:lang w:val="ka-GE"/>
        </w:rPr>
        <w:t xml:space="preserve"> 57.</w:t>
      </w:r>
    </w:p>
  </w:footnote>
  <w:footnote w:id="12">
    <w:p w14:paraId="1110824F" w14:textId="77777777" w:rsidR="00404D06" w:rsidRPr="00C55491" w:rsidRDefault="00404D06" w:rsidP="00A8612C">
      <w:pPr>
        <w:pStyle w:val="FootnoteText"/>
        <w:rPr>
          <w:rFonts w:ascii="Sylfaen" w:hAnsi="Sylfaen"/>
          <w:lang w:val="ka-GE"/>
        </w:rPr>
      </w:pPr>
      <w:r w:rsidRPr="00C55491">
        <w:rPr>
          <w:rStyle w:val="FootnoteReference"/>
          <w:rFonts w:ascii="Sylfaen" w:hAnsi="Sylfaen"/>
        </w:rPr>
        <w:footnoteRef/>
      </w:r>
      <w:r w:rsidRPr="00C55491">
        <w:rPr>
          <w:rFonts w:ascii="Sylfaen" w:hAnsi="Sylfaen"/>
        </w:rPr>
        <w:t xml:space="preserve"> </w:t>
      </w:r>
      <w:r w:rsidRPr="00C55491">
        <w:rPr>
          <w:rFonts w:ascii="Sylfaen" w:hAnsi="Sylfaen"/>
          <w:lang w:val="ka-GE"/>
        </w:rPr>
        <w:t>იქვე.</w:t>
      </w:r>
    </w:p>
  </w:footnote>
  <w:footnote w:id="13">
    <w:p w14:paraId="4B9FDE0D" w14:textId="0DDEF523" w:rsidR="00404D06" w:rsidRPr="00C55491" w:rsidRDefault="00404D06">
      <w:pPr>
        <w:pStyle w:val="FootnoteText"/>
        <w:rPr>
          <w:rFonts w:ascii="Sylfaen" w:hAnsi="Sylfaen" w:cs="Menlo Regular"/>
          <w:lang w:val="ka-GE"/>
        </w:rPr>
      </w:pPr>
      <w:r w:rsidRPr="00C55491">
        <w:rPr>
          <w:rStyle w:val="FootnoteReference"/>
          <w:rFonts w:ascii="Sylfaen" w:hAnsi="Sylfaen"/>
        </w:rPr>
        <w:footnoteRef/>
      </w:r>
      <w:r w:rsidRPr="00C55491">
        <w:rPr>
          <w:rFonts w:ascii="Sylfaen" w:hAnsi="Sylfaen"/>
        </w:rPr>
        <w:t xml:space="preserve"> </w:t>
      </w:r>
      <w:r w:rsidRPr="00C55491">
        <w:rPr>
          <w:rFonts w:ascii="Sylfaen" w:hAnsi="Sylfaen" w:cs="Menlo Regular"/>
          <w:lang w:val="ka-GE"/>
        </w:rPr>
        <w:t>იქვე</w:t>
      </w:r>
      <w:r>
        <w:rPr>
          <w:rFonts w:ascii="Sylfaen" w:hAnsi="Sylfaen" w:cs="Menlo Regular"/>
          <w:lang w:val="ka-GE"/>
        </w:rPr>
        <w:t>,</w:t>
      </w:r>
      <w:r w:rsidRPr="00C55491">
        <w:rPr>
          <w:rFonts w:ascii="Sylfaen" w:hAnsi="Sylfaen" w:cs="Menlo Regular"/>
          <w:lang w:val="ka-GE"/>
        </w:rPr>
        <w:t xml:space="preserve"> 190.</w:t>
      </w:r>
    </w:p>
  </w:footnote>
  <w:footnote w:id="14">
    <w:p w14:paraId="59C881DE" w14:textId="414A91AD" w:rsidR="00404D06" w:rsidRPr="00C55491" w:rsidRDefault="00404D06">
      <w:pPr>
        <w:pStyle w:val="FootnoteText"/>
        <w:rPr>
          <w:rFonts w:ascii="Sylfaen" w:hAnsi="Sylfaen" w:cs="Menlo Regular"/>
          <w:lang w:val="ka-GE"/>
        </w:rPr>
      </w:pPr>
      <w:r w:rsidRPr="00C55491">
        <w:rPr>
          <w:rStyle w:val="FootnoteReference"/>
          <w:rFonts w:ascii="Sylfaen" w:hAnsi="Sylfaen"/>
        </w:rPr>
        <w:footnoteRef/>
      </w:r>
      <w:r w:rsidRPr="00C55491">
        <w:rPr>
          <w:rFonts w:ascii="Sylfaen" w:hAnsi="Sylfaen"/>
        </w:rPr>
        <w:t xml:space="preserve"> </w:t>
      </w:r>
      <w:r w:rsidRPr="00C55491">
        <w:rPr>
          <w:rFonts w:ascii="Sylfaen" w:hAnsi="Sylfaen" w:cs="Menlo Regular"/>
          <w:lang w:val="ka-GE"/>
        </w:rPr>
        <w:t>იქვე</w:t>
      </w:r>
      <w:r>
        <w:rPr>
          <w:rFonts w:ascii="Sylfaen" w:hAnsi="Sylfaen" w:cs="Menlo Regular"/>
          <w:lang w:val="ka-GE"/>
        </w:rPr>
        <w:t>,</w:t>
      </w:r>
      <w:r w:rsidRPr="00C55491">
        <w:rPr>
          <w:rFonts w:ascii="Sylfaen" w:hAnsi="Sylfaen" w:cs="Menlo Regular"/>
          <w:lang w:val="ka-GE"/>
        </w:rPr>
        <w:t xml:space="preserve"> 191.</w:t>
      </w:r>
    </w:p>
  </w:footnote>
  <w:footnote w:id="15">
    <w:p w14:paraId="403B3B95" w14:textId="336E9C82" w:rsidR="00404D06" w:rsidRPr="00C5264B" w:rsidRDefault="00404D06">
      <w:pPr>
        <w:pStyle w:val="FootnoteText"/>
        <w:rPr>
          <w:rFonts w:ascii="Sylfaen" w:hAnsi="Sylfaen"/>
          <w:lang w:val="ka-GE"/>
        </w:rPr>
      </w:pPr>
      <w:r w:rsidRPr="00C5264B">
        <w:rPr>
          <w:rStyle w:val="FootnoteReference"/>
          <w:rFonts w:ascii="Sylfaen" w:hAnsi="Sylfaen"/>
        </w:rPr>
        <w:footnoteRef/>
      </w:r>
      <w:r w:rsidRPr="00C5264B">
        <w:rPr>
          <w:rFonts w:ascii="Sylfaen" w:hAnsi="Sylfaen"/>
        </w:rPr>
        <w:t xml:space="preserve"> </w:t>
      </w:r>
      <w:r w:rsidRPr="00C5264B">
        <w:rPr>
          <w:rFonts w:ascii="Sylfaen" w:hAnsi="Sylfaen"/>
          <w:lang w:val="ka-GE"/>
        </w:rPr>
        <w:t>უზნაძე, დ</w:t>
      </w:r>
      <w:r>
        <w:rPr>
          <w:rFonts w:ascii="Sylfaen" w:hAnsi="Sylfaen"/>
          <w:lang w:val="ka-GE"/>
        </w:rPr>
        <w:t>. (1986),</w:t>
      </w:r>
      <w:r w:rsidRPr="00C5264B">
        <w:rPr>
          <w:rFonts w:ascii="Sylfaen" w:hAnsi="Sylfaen"/>
          <w:lang w:val="ka-GE"/>
        </w:rPr>
        <w:t xml:space="preserve"> 358. </w:t>
      </w:r>
    </w:p>
  </w:footnote>
  <w:footnote w:id="16">
    <w:p w14:paraId="176AFC73" w14:textId="50C5C0E4" w:rsidR="00404D06" w:rsidRPr="002F781C" w:rsidRDefault="00404D06">
      <w:pPr>
        <w:pStyle w:val="FootnoteText"/>
        <w:rPr>
          <w:rFonts w:ascii="Sylfaen" w:hAnsi="Sylfaen"/>
          <w:lang w:val="ka-GE"/>
        </w:rPr>
      </w:pPr>
      <w:r w:rsidRPr="002F781C">
        <w:rPr>
          <w:rStyle w:val="FootnoteReference"/>
          <w:rFonts w:ascii="Sylfaen" w:hAnsi="Sylfaen"/>
        </w:rPr>
        <w:footnoteRef/>
      </w:r>
      <w:r w:rsidRPr="002F781C">
        <w:rPr>
          <w:rFonts w:ascii="Sylfaen" w:hAnsi="Sylfaen"/>
        </w:rPr>
        <w:t xml:space="preserve"> </w:t>
      </w:r>
      <w:proofErr w:type="gramStart"/>
      <w:r>
        <w:rPr>
          <w:rFonts w:ascii="Sylfaen" w:hAnsi="Sylfaen"/>
        </w:rPr>
        <w:t>იქვე, 356.</w:t>
      </w:r>
      <w:proofErr w:type="gramEnd"/>
    </w:p>
  </w:footnote>
  <w:footnote w:id="17">
    <w:p w14:paraId="60F5C98A" w14:textId="77777777" w:rsidR="00404D06" w:rsidRDefault="00404D06">
      <w:pPr>
        <w:pStyle w:val="FootnoteText"/>
        <w:rPr>
          <w:rFonts w:ascii="Sylfaen" w:hAnsi="Sylfaen"/>
        </w:rPr>
      </w:pPr>
      <w:r w:rsidRPr="000D086D">
        <w:rPr>
          <w:rStyle w:val="FootnoteReference"/>
          <w:rFonts w:ascii="Sylfaen" w:hAnsi="Sylfaen"/>
        </w:rPr>
        <w:footnoteRef/>
      </w:r>
      <w:r w:rsidRPr="000D086D">
        <w:rPr>
          <w:rFonts w:ascii="Sylfaen" w:hAnsi="Sylfaen"/>
        </w:rPr>
        <w:t xml:space="preserve"> </w:t>
      </w:r>
      <w:proofErr w:type="gramStart"/>
      <w:r>
        <w:rPr>
          <w:rFonts w:ascii="Sylfaen" w:hAnsi="Sylfaen"/>
        </w:rPr>
        <w:t>უზნაძე, დ. (1936).</w:t>
      </w:r>
      <w:proofErr w:type="gramEnd"/>
      <w:r>
        <w:rPr>
          <w:rFonts w:ascii="Sylfaen" w:hAnsi="Sylfaen"/>
        </w:rPr>
        <w:t xml:space="preserve"> </w:t>
      </w:r>
      <w:proofErr w:type="gramStart"/>
      <w:r>
        <w:rPr>
          <w:rFonts w:ascii="Sylfaen" w:hAnsi="Sylfaen"/>
        </w:rPr>
        <w:t>ძილი და სიზმარი.</w:t>
      </w:r>
      <w:proofErr w:type="gramEnd"/>
      <w:r>
        <w:rPr>
          <w:rFonts w:ascii="Sylfaen" w:hAnsi="Sylfaen"/>
        </w:rPr>
        <w:t xml:space="preserve"> </w:t>
      </w:r>
      <w:proofErr w:type="gramStart"/>
      <w:r>
        <w:rPr>
          <w:rFonts w:ascii="Sylfaen" w:hAnsi="Sylfaen"/>
        </w:rPr>
        <w:t>ტფილისი, ფუნქციონალურ ნერვულ დაავადებათა ინსტიტუტი.</w:t>
      </w:r>
      <w:proofErr w:type="gramEnd"/>
      <w:r>
        <w:rPr>
          <w:rFonts w:ascii="Sylfaen" w:hAnsi="Sylfaen"/>
        </w:rPr>
        <w:t xml:space="preserve"> </w:t>
      </w:r>
    </w:p>
    <w:p w14:paraId="2A352019" w14:textId="3BB158BD" w:rsidR="00404D06" w:rsidRPr="000D086D" w:rsidRDefault="00404D06">
      <w:pPr>
        <w:pStyle w:val="FootnoteText"/>
        <w:rPr>
          <w:rFonts w:ascii="Sylfaen" w:hAnsi="Sylfaen"/>
          <w:lang w:val="ka-GE"/>
        </w:rPr>
      </w:pPr>
      <w:r>
        <w:rPr>
          <w:rFonts w:ascii="Sylfaen" w:hAnsi="Sylfaen"/>
        </w:rPr>
        <w:t xml:space="preserve">   60. </w:t>
      </w:r>
    </w:p>
  </w:footnote>
  <w:footnote w:id="18">
    <w:p w14:paraId="33FA562E" w14:textId="19949CE7" w:rsidR="00404D06" w:rsidRPr="00363C74" w:rsidRDefault="00404D06" w:rsidP="00BE7002">
      <w:pPr>
        <w:pStyle w:val="FootnoteText"/>
        <w:rPr>
          <w:rFonts w:ascii="Sylfaen" w:hAnsi="Sylfaen"/>
          <w:lang w:val="ka-GE"/>
        </w:rPr>
      </w:pPr>
      <w:r w:rsidRPr="00363C74">
        <w:rPr>
          <w:rStyle w:val="FootnoteReference"/>
          <w:rFonts w:ascii="Sylfaen" w:hAnsi="Sylfaen"/>
        </w:rPr>
        <w:footnoteRef/>
      </w:r>
      <w:r w:rsidRPr="00363C74">
        <w:rPr>
          <w:rFonts w:ascii="Sylfaen" w:hAnsi="Sylfaen"/>
        </w:rPr>
        <w:t xml:space="preserve"> </w:t>
      </w:r>
      <w:r w:rsidRPr="00363C74">
        <w:rPr>
          <w:rFonts w:ascii="Sylfaen" w:hAnsi="Sylfaen"/>
          <w:lang w:val="ka-GE"/>
        </w:rPr>
        <w:t>უზნაძე, დ. (</w:t>
      </w:r>
      <w:r>
        <w:rPr>
          <w:rFonts w:ascii="Sylfaen" w:hAnsi="Sylfaen"/>
          <w:lang w:val="ka-GE"/>
        </w:rPr>
        <w:t>2009), 10.</w:t>
      </w:r>
    </w:p>
  </w:footnote>
  <w:footnote w:id="19">
    <w:p w14:paraId="6D20A9E8" w14:textId="31A003B4" w:rsidR="00404D06" w:rsidRPr="003B3B72" w:rsidRDefault="00404D06">
      <w:pPr>
        <w:pStyle w:val="FootnoteText"/>
        <w:rPr>
          <w:rFonts w:ascii="Sylfaen" w:hAnsi="Sylfaen"/>
          <w:lang w:val="ka-GE"/>
        </w:rPr>
      </w:pPr>
      <w:r w:rsidRPr="003B3B72">
        <w:rPr>
          <w:rStyle w:val="FootnoteReference"/>
          <w:rFonts w:ascii="Sylfaen" w:hAnsi="Sylfaen"/>
        </w:rPr>
        <w:footnoteRef/>
      </w:r>
      <w:r w:rsidRPr="003B3B72">
        <w:rPr>
          <w:rFonts w:ascii="Sylfaen" w:hAnsi="Sylfaen"/>
        </w:rPr>
        <w:t xml:space="preserve"> </w:t>
      </w:r>
      <w:proofErr w:type="gramStart"/>
      <w:r>
        <w:rPr>
          <w:rFonts w:ascii="Sylfaen" w:hAnsi="Sylfaen"/>
        </w:rPr>
        <w:t>უზნაძე, დ. (2009), 29.</w:t>
      </w:r>
      <w:proofErr w:type="gramEnd"/>
    </w:p>
  </w:footnote>
  <w:footnote w:id="20">
    <w:p w14:paraId="79FBBE07" w14:textId="77777777" w:rsidR="00404D06" w:rsidRDefault="00404D06">
      <w:pPr>
        <w:pStyle w:val="FootnoteText"/>
        <w:rPr>
          <w:rFonts w:ascii="Sylfaen" w:hAnsi="Sylfaen"/>
          <w:lang w:val="ka-GE"/>
        </w:rPr>
      </w:pPr>
      <w:r w:rsidRPr="002662AA">
        <w:rPr>
          <w:rStyle w:val="FootnoteReference"/>
          <w:rFonts w:ascii="Sylfaen" w:hAnsi="Sylfaen"/>
        </w:rPr>
        <w:footnoteRef/>
      </w:r>
      <w:r w:rsidRPr="002662AA">
        <w:rPr>
          <w:rFonts w:ascii="Sylfaen" w:hAnsi="Sylfaen"/>
        </w:rPr>
        <w:t xml:space="preserve"> </w:t>
      </w:r>
      <w:r>
        <w:rPr>
          <w:rFonts w:ascii="Sylfaen" w:hAnsi="Sylfaen"/>
          <w:lang w:val="ka-GE"/>
        </w:rPr>
        <w:t xml:space="preserve">აქ უნდა შევნიშნოთ, რომ ქვეფსიქიკურიდან ფსიქიკურზე გადასვლის ეს სიძნელე მის თეორიაში </w:t>
      </w:r>
    </w:p>
    <w:p w14:paraId="3656D9E6" w14:textId="77777777" w:rsidR="00404D06" w:rsidRDefault="00404D06">
      <w:pPr>
        <w:pStyle w:val="FootnoteText"/>
        <w:rPr>
          <w:rFonts w:ascii="Sylfaen" w:hAnsi="Sylfaen"/>
          <w:lang w:val="ka-GE"/>
        </w:rPr>
      </w:pPr>
      <w:r>
        <w:rPr>
          <w:rFonts w:ascii="Sylfaen" w:hAnsi="Sylfaen"/>
          <w:lang w:val="ka-GE"/>
        </w:rPr>
        <w:t xml:space="preserve">    მანამდეც არსებობდა, თუმცა თეორიის განვითარების ადრინდელ ეტაპებზე დ. უზნაძეს ეს საკითხი </w:t>
      </w:r>
    </w:p>
    <w:p w14:paraId="59C96E47" w14:textId="2CFD6D4D" w:rsidR="00404D06" w:rsidRPr="00E34C2D" w:rsidRDefault="00404D06">
      <w:pPr>
        <w:pStyle w:val="FootnoteText"/>
        <w:rPr>
          <w:rFonts w:ascii="Sylfaen" w:hAnsi="Sylfaen"/>
          <w:lang w:val="ka-GE"/>
        </w:rPr>
      </w:pPr>
      <w:r>
        <w:rPr>
          <w:rFonts w:ascii="Sylfaen" w:hAnsi="Sylfaen"/>
          <w:lang w:val="ka-GE"/>
        </w:rPr>
        <w:t xml:space="preserve">    საგანგებო მსჯელობის საგნად არ გაუხდია.</w:t>
      </w:r>
    </w:p>
  </w:footnote>
  <w:footnote w:id="21">
    <w:p w14:paraId="7DB10992" w14:textId="25E7EE0B" w:rsidR="00404D06" w:rsidRPr="0024587A" w:rsidRDefault="00404D06">
      <w:pPr>
        <w:pStyle w:val="FootnoteText"/>
        <w:rPr>
          <w:rFonts w:ascii="Sylfaen" w:hAnsi="Sylfaen"/>
          <w:lang w:val="ka-GE"/>
        </w:rPr>
      </w:pPr>
      <w:r w:rsidRPr="0024587A">
        <w:rPr>
          <w:rStyle w:val="FootnoteReference"/>
          <w:rFonts w:ascii="Sylfaen" w:hAnsi="Sylfaen"/>
        </w:rPr>
        <w:footnoteRef/>
      </w:r>
      <w:r w:rsidRPr="0024587A">
        <w:rPr>
          <w:rFonts w:ascii="Sylfaen" w:hAnsi="Sylfaen"/>
        </w:rPr>
        <w:t xml:space="preserve"> </w:t>
      </w:r>
      <w:r w:rsidRPr="0024587A">
        <w:rPr>
          <w:rFonts w:ascii="Sylfaen" w:hAnsi="Sylfaen"/>
          <w:lang w:val="ka-GE"/>
        </w:rPr>
        <w:t>უზნაძე, დ</w:t>
      </w:r>
      <w:r>
        <w:rPr>
          <w:rFonts w:ascii="Sylfaen" w:hAnsi="Sylfaen"/>
          <w:lang w:val="ka-GE"/>
        </w:rPr>
        <w:t>. (1986),</w:t>
      </w:r>
      <w:r w:rsidRPr="0024587A">
        <w:rPr>
          <w:rFonts w:ascii="Sylfaen" w:hAnsi="Sylfaen"/>
          <w:lang w:val="ka-GE"/>
        </w:rPr>
        <w:t xml:space="preserve"> 370.</w:t>
      </w:r>
    </w:p>
  </w:footnote>
  <w:footnote w:id="22">
    <w:p w14:paraId="649340EB" w14:textId="77777777" w:rsidR="00404D06" w:rsidRDefault="00404D06">
      <w:pPr>
        <w:pStyle w:val="FootnoteText"/>
        <w:rPr>
          <w:rFonts w:ascii="Sylfaen" w:hAnsi="Sylfaen" w:cs="Menlo Bold"/>
          <w:lang w:val="ka-GE"/>
        </w:rPr>
      </w:pPr>
      <w:r w:rsidRPr="00C03FF1">
        <w:rPr>
          <w:rStyle w:val="FootnoteReference"/>
          <w:rFonts w:ascii="Sylfaen" w:hAnsi="Sylfaen"/>
        </w:rPr>
        <w:footnoteRef/>
      </w:r>
      <w:r w:rsidRPr="00C03FF1">
        <w:rPr>
          <w:rFonts w:ascii="Sylfaen" w:hAnsi="Sylfaen"/>
        </w:rPr>
        <w:t xml:space="preserve"> </w:t>
      </w:r>
      <w:r w:rsidRPr="00C03FF1">
        <w:rPr>
          <w:rFonts w:ascii="Sylfaen" w:hAnsi="Sylfaen" w:cs="Menlo Bold"/>
          <w:lang w:val="ka-GE"/>
        </w:rPr>
        <w:t xml:space="preserve">ბოჭორიშვილი, ა. (1991). თხზულებები </w:t>
      </w:r>
      <w:r w:rsidRPr="00C03FF1">
        <w:rPr>
          <w:rFonts w:ascii="Sylfaen" w:hAnsi="Sylfaen" w:cs="Menlo Bold"/>
          <w:lang w:val="de-DE"/>
        </w:rPr>
        <w:t>I:</w:t>
      </w:r>
      <w:r w:rsidRPr="00C03FF1">
        <w:rPr>
          <w:rFonts w:ascii="Sylfaen" w:hAnsi="Sylfaen" w:cs="Menlo Bold"/>
          <w:lang w:val="ka-GE"/>
        </w:rPr>
        <w:t xml:space="preserve"> განწყობის ფსიქოლოგიის ძირითადი დებულებები.</w:t>
      </w:r>
      <w:r>
        <w:rPr>
          <w:rFonts w:ascii="Sylfaen" w:hAnsi="Sylfaen" w:cs="Menlo Bold"/>
          <w:lang w:val="ka-GE"/>
        </w:rPr>
        <w:t xml:space="preserve"> </w:t>
      </w:r>
    </w:p>
    <w:p w14:paraId="4A47A3E5" w14:textId="34021A39" w:rsidR="00404D06" w:rsidRPr="00E34F4B" w:rsidRDefault="00404D06">
      <w:pPr>
        <w:pStyle w:val="FootnoteText"/>
        <w:rPr>
          <w:rFonts w:ascii="Sylfaen" w:hAnsi="Sylfaen" w:cs="Menlo Bold"/>
          <w:lang w:val="ka-GE"/>
        </w:rPr>
      </w:pPr>
      <w:r>
        <w:rPr>
          <w:rFonts w:ascii="Sylfaen" w:hAnsi="Sylfaen" w:cs="Menlo Bold"/>
          <w:lang w:val="ka-GE"/>
        </w:rPr>
        <w:t xml:space="preserve">   თბილისი, “მეცნიერება”, 297.</w:t>
      </w:r>
    </w:p>
  </w:footnote>
  <w:footnote w:id="23">
    <w:p w14:paraId="3BB59FD8" w14:textId="072B25A2" w:rsidR="00404D06" w:rsidRPr="00B04A5C" w:rsidRDefault="00404D06" w:rsidP="00CF01C2">
      <w:pPr>
        <w:pStyle w:val="FootnoteText"/>
        <w:rPr>
          <w:rFonts w:ascii="Sylfaen" w:hAnsi="Sylfaen"/>
          <w:lang w:val="ka-GE"/>
        </w:rPr>
      </w:pPr>
      <w:r w:rsidRPr="00B04A5C">
        <w:rPr>
          <w:rStyle w:val="FootnoteReference"/>
          <w:rFonts w:ascii="Sylfaen" w:hAnsi="Sylfaen"/>
        </w:rPr>
        <w:footnoteRef/>
      </w:r>
      <w:r w:rsidRPr="00B04A5C">
        <w:rPr>
          <w:rFonts w:ascii="Sylfaen" w:hAnsi="Sylfaen"/>
        </w:rPr>
        <w:t xml:space="preserve"> </w:t>
      </w:r>
      <w:r>
        <w:rPr>
          <w:rFonts w:ascii="Sylfaen" w:hAnsi="Sylfaen"/>
        </w:rPr>
        <w:t>იქვე.</w:t>
      </w:r>
    </w:p>
  </w:footnote>
  <w:footnote w:id="24">
    <w:p w14:paraId="0F160032" w14:textId="1A9953A8" w:rsidR="00404D06" w:rsidRPr="007E333E" w:rsidRDefault="00404D06">
      <w:pPr>
        <w:pStyle w:val="FootnoteText"/>
        <w:rPr>
          <w:rFonts w:ascii="Sylfaen" w:hAnsi="Sylfaen"/>
          <w:lang w:val="ka-GE"/>
        </w:rPr>
      </w:pPr>
      <w:r w:rsidRPr="007E333E">
        <w:rPr>
          <w:rStyle w:val="FootnoteReference"/>
          <w:rFonts w:ascii="Sylfaen" w:hAnsi="Sylfaen"/>
        </w:rPr>
        <w:footnoteRef/>
      </w:r>
      <w:r w:rsidRPr="007E333E">
        <w:rPr>
          <w:rFonts w:ascii="Sylfaen" w:hAnsi="Sylfaen"/>
        </w:rPr>
        <w:t xml:space="preserve"> </w:t>
      </w:r>
      <w:r w:rsidRPr="007E333E">
        <w:rPr>
          <w:rFonts w:ascii="Sylfaen" w:hAnsi="Sylfaen"/>
          <w:lang w:val="ka-GE"/>
        </w:rPr>
        <w:t>იქვე.</w:t>
      </w:r>
    </w:p>
  </w:footnote>
  <w:footnote w:id="25">
    <w:p w14:paraId="45F84D33" w14:textId="1826389C" w:rsidR="00404D06" w:rsidRPr="00062A33" w:rsidRDefault="00404D06">
      <w:pPr>
        <w:pStyle w:val="FootnoteText"/>
        <w:rPr>
          <w:rFonts w:ascii="Sylfaen" w:hAnsi="Sylfaen"/>
          <w:lang w:val="ka-GE"/>
        </w:rPr>
      </w:pPr>
      <w:r w:rsidRPr="00062A33">
        <w:rPr>
          <w:rStyle w:val="FootnoteReference"/>
          <w:rFonts w:ascii="Sylfaen" w:hAnsi="Sylfaen"/>
        </w:rPr>
        <w:footnoteRef/>
      </w:r>
      <w:r w:rsidRPr="00062A33">
        <w:rPr>
          <w:rFonts w:ascii="Sylfaen" w:hAnsi="Sylfaen"/>
        </w:rPr>
        <w:t xml:space="preserve"> </w:t>
      </w:r>
      <w:proofErr w:type="gramStart"/>
      <w:r>
        <w:rPr>
          <w:rFonts w:ascii="Sylfaen" w:hAnsi="Sylfaen"/>
        </w:rPr>
        <w:t>ბოჭორიშვილი, ა. (1991), 314.</w:t>
      </w:r>
      <w:proofErr w:type="gramEnd"/>
      <w:r>
        <w:rPr>
          <w:rFonts w:ascii="Sylfaen" w:hAnsi="Sylfaen"/>
        </w:rPr>
        <w:t xml:space="preserve"> </w:t>
      </w:r>
    </w:p>
  </w:footnote>
  <w:footnote w:id="26">
    <w:p w14:paraId="3690FDA9" w14:textId="7CA04D72" w:rsidR="00404D06" w:rsidRPr="00D0354F" w:rsidRDefault="00404D06" w:rsidP="002C4E27">
      <w:pPr>
        <w:pStyle w:val="FootnoteText"/>
        <w:rPr>
          <w:rFonts w:ascii="Sylfaen" w:hAnsi="Sylfaen"/>
          <w:lang w:val="ka-GE"/>
        </w:rPr>
      </w:pPr>
      <w:r w:rsidRPr="0099345E">
        <w:rPr>
          <w:rStyle w:val="FootnoteReference"/>
          <w:rFonts w:ascii="Sylfaen" w:hAnsi="Sylfaen"/>
        </w:rPr>
        <w:footnoteRef/>
      </w:r>
      <w:r w:rsidRPr="0099345E">
        <w:rPr>
          <w:rFonts w:ascii="Sylfaen" w:hAnsi="Sylfaen"/>
        </w:rPr>
        <w:t xml:space="preserve"> </w:t>
      </w:r>
      <w:r>
        <w:rPr>
          <w:rFonts w:ascii="Sylfaen" w:hAnsi="Sylfaen"/>
          <w:lang w:val="ru-RU"/>
        </w:rPr>
        <w:t xml:space="preserve">Бочоришвили, А. (1961). Проблема бессознательного в психологии. Тбилиси, Изд-во АН ГССР. </w:t>
      </w:r>
      <w:r>
        <w:rPr>
          <w:rFonts w:ascii="Sylfaen" w:hAnsi="Sylfaen"/>
          <w:lang w:val="ka-GE"/>
        </w:rPr>
        <w:t xml:space="preserve">    </w:t>
      </w:r>
    </w:p>
  </w:footnote>
  <w:footnote w:id="27">
    <w:p w14:paraId="26A07597" w14:textId="77777777" w:rsidR="00404D06" w:rsidRDefault="00404D06" w:rsidP="002C4E27">
      <w:pPr>
        <w:pStyle w:val="FootnoteText"/>
        <w:rPr>
          <w:rFonts w:ascii="Sylfaen" w:hAnsi="Sylfaen"/>
          <w:lang w:val="ru-RU"/>
        </w:rPr>
      </w:pPr>
      <w:r w:rsidRPr="0007075E">
        <w:rPr>
          <w:rStyle w:val="FootnoteReference"/>
          <w:rFonts w:ascii="Sylfaen" w:hAnsi="Sylfaen"/>
        </w:rPr>
        <w:footnoteRef/>
      </w:r>
      <w:r w:rsidRPr="0007075E">
        <w:rPr>
          <w:rFonts w:ascii="Sylfaen" w:hAnsi="Sylfaen"/>
        </w:rPr>
        <w:t xml:space="preserve"> </w:t>
      </w:r>
      <w:r>
        <w:rPr>
          <w:rFonts w:ascii="Sylfaen" w:hAnsi="Sylfaen"/>
          <w:lang w:val="ru-RU"/>
        </w:rPr>
        <w:t xml:space="preserve">Бжалава, И. (1962). Некоторые замечания по поводу книги А. Т. Бочоришвили </w:t>
      </w:r>
      <w:r>
        <w:rPr>
          <w:rFonts w:ascii="Sylfaen" w:hAnsi="Sylfaen"/>
          <w:lang w:val="ka-GE"/>
        </w:rPr>
        <w:t>“</w:t>
      </w:r>
      <w:r>
        <w:rPr>
          <w:rFonts w:ascii="Sylfaen" w:hAnsi="Sylfaen"/>
          <w:lang w:val="ru-RU"/>
        </w:rPr>
        <w:t xml:space="preserve">Проблема </w:t>
      </w:r>
    </w:p>
    <w:p w14:paraId="1228C689" w14:textId="77777777" w:rsidR="00404D06" w:rsidRDefault="00404D06" w:rsidP="002C4E27">
      <w:pPr>
        <w:pStyle w:val="FootnoteText"/>
        <w:rPr>
          <w:rFonts w:ascii="Sylfaen" w:hAnsi="Sylfaen"/>
          <w:lang w:val="ka-GE"/>
        </w:rPr>
      </w:pPr>
      <w:r>
        <w:rPr>
          <w:rFonts w:ascii="Sylfaen" w:hAnsi="Sylfaen"/>
          <w:lang w:val="ru-RU"/>
        </w:rPr>
        <w:t xml:space="preserve">   бессознательного в психологии</w:t>
      </w:r>
      <w:r>
        <w:rPr>
          <w:rFonts w:ascii="Sylfaen" w:hAnsi="Sylfaen"/>
          <w:lang w:val="de-DE"/>
        </w:rPr>
        <w:t>“</w:t>
      </w:r>
      <w:r>
        <w:rPr>
          <w:rFonts w:ascii="Sylfaen" w:hAnsi="Sylfaen"/>
          <w:lang w:val="ru-RU"/>
        </w:rPr>
        <w:t xml:space="preserve">. </w:t>
      </w:r>
      <w:r>
        <w:rPr>
          <w:rFonts w:ascii="Sylfaen" w:hAnsi="Sylfaen"/>
          <w:lang w:val="ka-GE"/>
        </w:rPr>
        <w:t xml:space="preserve">საქ. სსრ მეცნ. აკადემია - დ. უზნაძის სახ. ფსიქოლოგიის ინსტ. შრ. </w:t>
      </w:r>
    </w:p>
    <w:p w14:paraId="736013C2" w14:textId="2C427841" w:rsidR="00404D06" w:rsidRPr="003A4E0F" w:rsidRDefault="00404D06" w:rsidP="002C4E27">
      <w:pPr>
        <w:pStyle w:val="FootnoteText"/>
        <w:rPr>
          <w:rFonts w:ascii="Sylfaen" w:hAnsi="Sylfaen"/>
          <w:lang w:val="ka-GE"/>
        </w:rPr>
      </w:pPr>
      <w:r>
        <w:rPr>
          <w:rFonts w:ascii="Sylfaen" w:hAnsi="Sylfaen"/>
          <w:lang w:val="ka-GE"/>
        </w:rPr>
        <w:t xml:space="preserve">   ტ. </w:t>
      </w:r>
      <w:r>
        <w:rPr>
          <w:rFonts w:ascii="Sylfaen" w:hAnsi="Sylfaen"/>
          <w:lang w:val="de-DE"/>
        </w:rPr>
        <w:t>XIII,</w:t>
      </w:r>
      <w:r>
        <w:rPr>
          <w:rFonts w:ascii="Sylfaen" w:hAnsi="Sylfaen"/>
          <w:lang w:val="ka-GE"/>
        </w:rPr>
        <w:t xml:space="preserve"> 243-255. </w:t>
      </w:r>
    </w:p>
  </w:footnote>
  <w:footnote w:id="28">
    <w:p w14:paraId="2E8CDBB0" w14:textId="77777777" w:rsidR="00404D06" w:rsidRDefault="00404D06" w:rsidP="003868AB">
      <w:pPr>
        <w:pStyle w:val="FootnoteText"/>
        <w:rPr>
          <w:rFonts w:ascii="Sylfaen" w:hAnsi="Sylfaen"/>
          <w:lang w:val="ka-GE"/>
        </w:rPr>
      </w:pPr>
      <w:r w:rsidRPr="007D296C">
        <w:rPr>
          <w:rStyle w:val="FootnoteReference"/>
          <w:rFonts w:ascii="Sylfaen" w:hAnsi="Sylfaen"/>
        </w:rPr>
        <w:footnoteRef/>
      </w:r>
      <w:r>
        <w:t xml:space="preserve"> </w:t>
      </w:r>
      <w:r>
        <w:rPr>
          <w:rFonts w:ascii="Sylfaen" w:hAnsi="Sylfaen"/>
          <w:lang w:val="ka-GE"/>
        </w:rPr>
        <w:t xml:space="preserve">საინტერესოა, რომ ა. ბოჭორიშვილმა ამ წიგნის ქართული თარგმანი უცვლელად შეიტანა თავის </w:t>
      </w:r>
    </w:p>
    <w:p w14:paraId="6F6B2B5C" w14:textId="77777777" w:rsidR="00404D06" w:rsidRDefault="00404D06" w:rsidP="003868AB">
      <w:pPr>
        <w:pStyle w:val="FootnoteText"/>
        <w:rPr>
          <w:rFonts w:ascii="Sylfaen" w:hAnsi="Sylfaen"/>
          <w:lang w:val="ka-GE"/>
        </w:rPr>
      </w:pPr>
      <w:r>
        <w:rPr>
          <w:rFonts w:ascii="Sylfaen" w:hAnsi="Sylfaen"/>
          <w:lang w:val="ka-GE"/>
        </w:rPr>
        <w:t xml:space="preserve">    ფუნდამენტურ ნაშრომში “ფსიქოლოგიის მეთოდოლოგიისათვის” (თბილისი, “მეცნიერება”, 1966), </w:t>
      </w:r>
    </w:p>
    <w:p w14:paraId="57124464" w14:textId="77777777" w:rsidR="00404D06" w:rsidRDefault="00404D06" w:rsidP="003868AB">
      <w:pPr>
        <w:pStyle w:val="FootnoteText"/>
        <w:rPr>
          <w:rFonts w:ascii="Sylfaen" w:hAnsi="Sylfaen"/>
          <w:lang w:val="ka-GE"/>
        </w:rPr>
      </w:pPr>
      <w:r>
        <w:rPr>
          <w:rFonts w:ascii="Sylfaen" w:hAnsi="Sylfaen"/>
          <w:lang w:val="ka-GE"/>
        </w:rPr>
        <w:t xml:space="preserve">    როგორც ცალკე თავი, რაც იმაზე მიუთითებს, რომ მან არ გაიზიარა ი. ბჟალავას კრიტიკული </w:t>
      </w:r>
    </w:p>
    <w:p w14:paraId="6D055B00" w14:textId="6EBEF06A" w:rsidR="00404D06" w:rsidRPr="00D0354F" w:rsidRDefault="00404D06" w:rsidP="003868AB">
      <w:pPr>
        <w:pStyle w:val="FootnoteText"/>
        <w:rPr>
          <w:rFonts w:ascii="Sylfaen" w:hAnsi="Sylfaen"/>
          <w:lang w:val="ka-GE"/>
        </w:rPr>
      </w:pPr>
      <w:r>
        <w:rPr>
          <w:rFonts w:ascii="Sylfaen" w:hAnsi="Sylfaen"/>
          <w:lang w:val="ka-GE"/>
        </w:rPr>
        <w:t xml:space="preserve">    შენიშვნები. </w:t>
      </w:r>
    </w:p>
    <w:p w14:paraId="01810D8F" w14:textId="77777777" w:rsidR="00404D06" w:rsidRPr="003A4E0F" w:rsidRDefault="00404D06" w:rsidP="003868AB">
      <w:pPr>
        <w:pStyle w:val="FootnoteText"/>
        <w:rPr>
          <w:rFonts w:ascii="Sylfaen" w:hAnsi="Sylfaen"/>
          <w:lang w:val="ka-GE"/>
        </w:rPr>
      </w:pPr>
    </w:p>
    <w:p w14:paraId="0CC6E40B" w14:textId="0DD9CC2C" w:rsidR="00404D06" w:rsidRPr="00465171" w:rsidRDefault="00404D06">
      <w:pPr>
        <w:pStyle w:val="FootnoteText"/>
        <w:rPr>
          <w:lang w:val="ka-GE"/>
        </w:rPr>
      </w:pPr>
    </w:p>
  </w:footnote>
  <w:footnote w:id="29">
    <w:p w14:paraId="1049703E" w14:textId="062174C6" w:rsidR="00404D06" w:rsidRPr="009E435B" w:rsidRDefault="00404D06">
      <w:pPr>
        <w:pStyle w:val="FootnoteText"/>
        <w:rPr>
          <w:rFonts w:ascii="Sylfaen" w:hAnsi="Sylfaen"/>
          <w:lang w:val="ka-GE"/>
        </w:rPr>
      </w:pPr>
      <w:r w:rsidRPr="009E435B">
        <w:rPr>
          <w:rStyle w:val="FootnoteReference"/>
          <w:rFonts w:ascii="Sylfaen" w:hAnsi="Sylfaen"/>
        </w:rPr>
        <w:footnoteRef/>
      </w:r>
      <w:r w:rsidRPr="009E435B">
        <w:rPr>
          <w:rFonts w:ascii="Sylfaen" w:hAnsi="Sylfaen"/>
        </w:rPr>
        <w:t xml:space="preserve"> </w:t>
      </w:r>
      <w:proofErr w:type="gramStart"/>
      <w:r>
        <w:rPr>
          <w:rFonts w:ascii="Sylfaen" w:hAnsi="Sylfaen"/>
        </w:rPr>
        <w:t>ბოჭორიშვილი, ა. (1991), 325.</w:t>
      </w:r>
      <w:proofErr w:type="gramEnd"/>
    </w:p>
  </w:footnote>
  <w:footnote w:id="30">
    <w:p w14:paraId="5752C76A" w14:textId="2C41FE9D" w:rsidR="00404D06" w:rsidRPr="00FC704E" w:rsidRDefault="00404D06">
      <w:pPr>
        <w:pStyle w:val="FootnoteText"/>
        <w:rPr>
          <w:rFonts w:ascii="Sylfaen" w:hAnsi="Sylfaen"/>
          <w:lang w:val="ka-GE"/>
        </w:rPr>
      </w:pPr>
      <w:r w:rsidRPr="00FC704E">
        <w:rPr>
          <w:rStyle w:val="FootnoteReference"/>
          <w:rFonts w:ascii="Sylfaen" w:hAnsi="Sylfaen"/>
        </w:rPr>
        <w:footnoteRef/>
      </w:r>
      <w:r w:rsidRPr="00FC704E">
        <w:rPr>
          <w:rFonts w:ascii="Sylfaen" w:hAnsi="Sylfaen"/>
        </w:rPr>
        <w:t xml:space="preserve"> </w:t>
      </w:r>
      <w:r>
        <w:rPr>
          <w:rFonts w:ascii="Sylfaen" w:hAnsi="Sylfaen"/>
        </w:rPr>
        <w:t>იქვე.</w:t>
      </w:r>
    </w:p>
  </w:footnote>
  <w:footnote w:id="31">
    <w:p w14:paraId="16926BB1" w14:textId="1C477C83" w:rsidR="00404D06" w:rsidRPr="007C79AC" w:rsidRDefault="00404D06">
      <w:pPr>
        <w:pStyle w:val="FootnoteText"/>
        <w:rPr>
          <w:rFonts w:ascii="Sylfaen" w:hAnsi="Sylfaen"/>
          <w:lang w:val="ka-GE"/>
        </w:rPr>
      </w:pPr>
      <w:r w:rsidRPr="007C79AC">
        <w:rPr>
          <w:rStyle w:val="FootnoteReference"/>
          <w:rFonts w:ascii="Sylfaen" w:hAnsi="Sylfaen"/>
        </w:rPr>
        <w:footnoteRef/>
      </w:r>
      <w:r w:rsidRPr="007C79AC">
        <w:rPr>
          <w:rFonts w:ascii="Sylfaen" w:hAnsi="Sylfaen"/>
        </w:rPr>
        <w:t xml:space="preserve"> </w:t>
      </w:r>
      <w:proofErr w:type="gramStart"/>
      <w:r>
        <w:rPr>
          <w:rFonts w:ascii="Sylfaen" w:hAnsi="Sylfaen"/>
        </w:rPr>
        <w:t>იქვე, 327.</w:t>
      </w:r>
      <w:proofErr w:type="gramEnd"/>
    </w:p>
  </w:footnote>
  <w:footnote w:id="32">
    <w:p w14:paraId="7BFE0482" w14:textId="77777777" w:rsidR="00404D06" w:rsidRDefault="00404D06">
      <w:pPr>
        <w:pStyle w:val="FootnoteText"/>
        <w:rPr>
          <w:rFonts w:ascii="Sylfaen" w:hAnsi="Sylfaen"/>
          <w:lang w:val="ru-RU"/>
        </w:rPr>
      </w:pPr>
      <w:r w:rsidRPr="001A1540">
        <w:rPr>
          <w:rStyle w:val="FootnoteReference"/>
          <w:rFonts w:ascii="Sylfaen" w:hAnsi="Sylfaen"/>
        </w:rPr>
        <w:footnoteRef/>
      </w:r>
      <w:r w:rsidRPr="001A1540">
        <w:rPr>
          <w:rFonts w:ascii="Sylfaen" w:hAnsi="Sylfaen"/>
        </w:rPr>
        <w:t xml:space="preserve"> </w:t>
      </w:r>
      <w:r>
        <w:rPr>
          <w:rFonts w:ascii="Sylfaen" w:hAnsi="Sylfaen"/>
          <w:lang w:val="ru-RU"/>
        </w:rPr>
        <w:t xml:space="preserve">Бжалава, И. (1967). К проблеме бессознательного в теории установки Д. Н. Узнадзе. Вопросы </w:t>
      </w:r>
    </w:p>
    <w:p w14:paraId="2E9930BC" w14:textId="2402D1CB" w:rsidR="00404D06" w:rsidRPr="001A1540" w:rsidRDefault="00404D06">
      <w:pPr>
        <w:pStyle w:val="FootnoteText"/>
        <w:rPr>
          <w:rFonts w:ascii="Sylfaen" w:hAnsi="Sylfaen"/>
          <w:lang w:val="ru-RU"/>
        </w:rPr>
      </w:pPr>
      <w:r>
        <w:rPr>
          <w:rFonts w:ascii="Sylfaen" w:hAnsi="Sylfaen"/>
          <w:lang w:val="ru-RU"/>
        </w:rPr>
        <w:t xml:space="preserve">   психологии, </w:t>
      </w:r>
      <w:r>
        <w:rPr>
          <w:rFonts w:ascii="Sylfaen" w:hAnsi="Sylfaen"/>
          <w:lang w:val="de-DE"/>
        </w:rPr>
        <w:t>N 1,</w:t>
      </w:r>
      <w:r>
        <w:rPr>
          <w:rFonts w:ascii="Sylfaen" w:hAnsi="Sylfaen"/>
          <w:lang w:val="ru-RU"/>
        </w:rPr>
        <w:t xml:space="preserve"> 155-159.</w:t>
      </w:r>
    </w:p>
  </w:footnote>
  <w:footnote w:id="33">
    <w:p w14:paraId="44B6B1A6" w14:textId="6A17596D" w:rsidR="00404D06" w:rsidRDefault="00404D06">
      <w:pPr>
        <w:pStyle w:val="FootnoteText"/>
        <w:rPr>
          <w:rFonts w:ascii="Sylfaen" w:hAnsi="Sylfaen"/>
          <w:lang w:val="ru-RU"/>
        </w:rPr>
      </w:pPr>
      <w:r w:rsidRPr="007D296C">
        <w:rPr>
          <w:rStyle w:val="FootnoteReference"/>
          <w:rFonts w:ascii="Sylfaen" w:hAnsi="Sylfaen"/>
        </w:rPr>
        <w:footnoteRef/>
      </w:r>
      <w:r w:rsidRPr="007D296C">
        <w:rPr>
          <w:rFonts w:ascii="Sylfaen" w:hAnsi="Sylfaen"/>
        </w:rPr>
        <w:t xml:space="preserve"> </w:t>
      </w:r>
      <w:r>
        <w:rPr>
          <w:rFonts w:ascii="Sylfaen" w:hAnsi="Sylfaen"/>
          <w:lang w:val="ru-RU"/>
        </w:rPr>
        <w:t>Прангишвили, А., Шерозия, А., Басин, Ф. (1978). Бессознательное</w:t>
      </w:r>
      <w:r>
        <w:rPr>
          <w:rFonts w:ascii="Sylfaen" w:hAnsi="Sylfaen"/>
          <w:lang w:val="ka-GE"/>
        </w:rPr>
        <w:t>:</w:t>
      </w:r>
      <w:r>
        <w:rPr>
          <w:rFonts w:ascii="Sylfaen" w:hAnsi="Sylfaen"/>
          <w:lang w:val="ru-RU"/>
        </w:rPr>
        <w:t xml:space="preserve"> природа, функции, методы </w:t>
      </w:r>
    </w:p>
    <w:p w14:paraId="7F920934" w14:textId="73A671F0" w:rsidR="00404D06" w:rsidRPr="00C25D0F" w:rsidRDefault="00404D06">
      <w:pPr>
        <w:pStyle w:val="FootnoteText"/>
        <w:rPr>
          <w:rFonts w:ascii="Sylfaen" w:hAnsi="Sylfaen"/>
          <w:lang w:val="ru-RU"/>
        </w:rPr>
      </w:pPr>
      <w:r>
        <w:rPr>
          <w:rFonts w:ascii="Sylfaen" w:hAnsi="Sylfaen"/>
          <w:lang w:val="ru-RU"/>
        </w:rPr>
        <w:t xml:space="preserve">   исследования. Тбилиси, Мецниереба. 188. </w:t>
      </w:r>
    </w:p>
  </w:footnote>
  <w:footnote w:id="34">
    <w:p w14:paraId="6C886F9A" w14:textId="0C1A098E" w:rsidR="00404D06" w:rsidRPr="002F75CE" w:rsidRDefault="00404D06">
      <w:pPr>
        <w:pStyle w:val="FootnoteText"/>
        <w:rPr>
          <w:rFonts w:ascii="Sylfaen" w:hAnsi="Sylfaen"/>
          <w:lang w:val="ka-GE"/>
        </w:rPr>
      </w:pPr>
      <w:r w:rsidRPr="002F75CE">
        <w:rPr>
          <w:rStyle w:val="FootnoteReference"/>
          <w:rFonts w:ascii="Sylfaen" w:hAnsi="Sylfaen"/>
        </w:rPr>
        <w:footnoteRef/>
      </w:r>
      <w:r w:rsidRPr="002F75CE">
        <w:rPr>
          <w:rFonts w:ascii="Sylfaen" w:hAnsi="Sylfaen"/>
        </w:rPr>
        <w:t xml:space="preserve"> </w:t>
      </w:r>
      <w:r>
        <w:rPr>
          <w:rFonts w:ascii="Sylfaen" w:hAnsi="Sylfaen"/>
        </w:rPr>
        <w:t>იქვე.</w:t>
      </w:r>
    </w:p>
  </w:footnote>
  <w:footnote w:id="35">
    <w:p w14:paraId="56CA1F20" w14:textId="4117CCBE" w:rsidR="00404D06" w:rsidRPr="0022124A" w:rsidRDefault="00404D06">
      <w:pPr>
        <w:pStyle w:val="FootnoteText"/>
        <w:rPr>
          <w:rFonts w:ascii="Sylfaen" w:hAnsi="Sylfaen"/>
          <w:lang w:val="ka-GE"/>
        </w:rPr>
      </w:pPr>
      <w:r w:rsidRPr="0022124A">
        <w:rPr>
          <w:rStyle w:val="FootnoteReference"/>
          <w:rFonts w:ascii="Sylfaen" w:hAnsi="Sylfaen"/>
        </w:rPr>
        <w:footnoteRef/>
      </w:r>
      <w:r w:rsidRPr="0022124A">
        <w:rPr>
          <w:rFonts w:ascii="Sylfaen" w:hAnsi="Sylfaen"/>
        </w:rPr>
        <w:t xml:space="preserve"> </w:t>
      </w:r>
      <w:r>
        <w:rPr>
          <w:rFonts w:ascii="Sylfaen" w:hAnsi="Sylfaen"/>
        </w:rPr>
        <w:t>იქვე.</w:t>
      </w:r>
    </w:p>
  </w:footnote>
  <w:footnote w:id="36">
    <w:p w14:paraId="472EA11E" w14:textId="0CD4B824" w:rsidR="00404D06" w:rsidRPr="00075AFD" w:rsidRDefault="00404D06">
      <w:pPr>
        <w:pStyle w:val="FootnoteText"/>
        <w:rPr>
          <w:rFonts w:ascii="Sylfaen" w:hAnsi="Sylfaen"/>
          <w:lang w:val="ka-GE"/>
        </w:rPr>
      </w:pPr>
      <w:r w:rsidRPr="00075AFD">
        <w:rPr>
          <w:rStyle w:val="FootnoteReference"/>
          <w:rFonts w:ascii="Sylfaen" w:hAnsi="Sylfaen"/>
        </w:rPr>
        <w:footnoteRef/>
      </w:r>
      <w:r w:rsidRPr="00075AFD">
        <w:rPr>
          <w:rFonts w:ascii="Sylfaen" w:hAnsi="Sylfaen"/>
        </w:rPr>
        <w:t xml:space="preserve"> </w:t>
      </w:r>
      <w:proofErr w:type="gramStart"/>
      <w:r>
        <w:rPr>
          <w:rFonts w:ascii="Sylfaen" w:hAnsi="Sylfaen"/>
        </w:rPr>
        <w:t>ბოჭორიშვილი, ა. (1991), 329.</w:t>
      </w:r>
      <w:proofErr w:type="gramEnd"/>
    </w:p>
  </w:footnote>
  <w:footnote w:id="37">
    <w:p w14:paraId="61AC04A2" w14:textId="6A6EAF26" w:rsidR="00404D06" w:rsidRPr="0068719B" w:rsidRDefault="00404D06">
      <w:pPr>
        <w:pStyle w:val="FootnoteText"/>
        <w:rPr>
          <w:rFonts w:ascii="Sylfaen" w:hAnsi="Sylfaen"/>
          <w:lang w:val="ka-GE"/>
        </w:rPr>
      </w:pPr>
      <w:r w:rsidRPr="0068719B">
        <w:rPr>
          <w:rStyle w:val="FootnoteReference"/>
          <w:rFonts w:ascii="Sylfaen" w:hAnsi="Sylfaen"/>
        </w:rPr>
        <w:footnoteRef/>
      </w:r>
      <w:r w:rsidRPr="0068719B">
        <w:rPr>
          <w:rFonts w:ascii="Sylfaen" w:hAnsi="Sylfaen"/>
        </w:rPr>
        <w:t xml:space="preserve"> </w:t>
      </w:r>
      <w:proofErr w:type="gramStart"/>
      <w:r>
        <w:rPr>
          <w:rFonts w:ascii="Sylfaen" w:hAnsi="Sylfaen"/>
        </w:rPr>
        <w:t>იქვე, 341.</w:t>
      </w:r>
      <w:proofErr w:type="gramEnd"/>
    </w:p>
  </w:footnote>
  <w:footnote w:id="38">
    <w:p w14:paraId="268AEF5B" w14:textId="2C5A73A3" w:rsidR="00404D06" w:rsidRPr="001C10E0" w:rsidRDefault="00404D06">
      <w:pPr>
        <w:pStyle w:val="FootnoteText"/>
        <w:rPr>
          <w:rFonts w:ascii="Sylfaen" w:hAnsi="Sylfaen"/>
          <w:lang w:val="ka-GE"/>
        </w:rPr>
      </w:pPr>
      <w:r w:rsidRPr="001C10E0">
        <w:rPr>
          <w:rStyle w:val="FootnoteReference"/>
          <w:rFonts w:ascii="Sylfaen" w:hAnsi="Sylfaen"/>
        </w:rPr>
        <w:footnoteRef/>
      </w:r>
      <w:r w:rsidRPr="001C10E0">
        <w:rPr>
          <w:rFonts w:ascii="Sylfaen" w:hAnsi="Sylfaen"/>
        </w:rPr>
        <w:t xml:space="preserve"> </w:t>
      </w:r>
      <w:r>
        <w:rPr>
          <w:rFonts w:ascii="Sylfaen" w:hAnsi="Sylfaen"/>
        </w:rPr>
        <w:t>იქვე.</w:t>
      </w:r>
    </w:p>
  </w:footnote>
  <w:footnote w:id="39">
    <w:p w14:paraId="07ABF527" w14:textId="55EFA4BD" w:rsidR="00404D06" w:rsidRPr="00D66ED4" w:rsidRDefault="00404D06">
      <w:pPr>
        <w:pStyle w:val="FootnoteText"/>
        <w:rPr>
          <w:rFonts w:ascii="Sylfaen" w:hAnsi="Sylfaen"/>
          <w:lang w:val="ka-GE"/>
        </w:rPr>
      </w:pPr>
      <w:r w:rsidRPr="00D66ED4">
        <w:rPr>
          <w:rStyle w:val="FootnoteReference"/>
          <w:rFonts w:ascii="Sylfaen" w:hAnsi="Sylfaen"/>
        </w:rPr>
        <w:footnoteRef/>
      </w:r>
      <w:r w:rsidRPr="00D66ED4">
        <w:rPr>
          <w:rFonts w:ascii="Sylfaen" w:hAnsi="Sylfaen"/>
        </w:rPr>
        <w:t xml:space="preserve"> </w:t>
      </w:r>
      <w:proofErr w:type="gramStart"/>
      <w:r>
        <w:rPr>
          <w:rFonts w:ascii="Sylfaen" w:hAnsi="Sylfaen"/>
        </w:rPr>
        <w:t>იქვე, 342.</w:t>
      </w:r>
      <w:proofErr w:type="gramEnd"/>
      <w:r>
        <w:rPr>
          <w:rFonts w:ascii="Sylfaen" w:hAnsi="Sylfae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FB"/>
    <w:rsid w:val="0000182C"/>
    <w:rsid w:val="000076C1"/>
    <w:rsid w:val="0002588E"/>
    <w:rsid w:val="0003695E"/>
    <w:rsid w:val="0004047D"/>
    <w:rsid w:val="00044570"/>
    <w:rsid w:val="00054CB2"/>
    <w:rsid w:val="000568D6"/>
    <w:rsid w:val="00062A33"/>
    <w:rsid w:val="00065EBA"/>
    <w:rsid w:val="00067246"/>
    <w:rsid w:val="0007075E"/>
    <w:rsid w:val="00075AFD"/>
    <w:rsid w:val="0007601A"/>
    <w:rsid w:val="00076E42"/>
    <w:rsid w:val="00081B3C"/>
    <w:rsid w:val="000870BC"/>
    <w:rsid w:val="0008745C"/>
    <w:rsid w:val="0009554E"/>
    <w:rsid w:val="000A5BDB"/>
    <w:rsid w:val="000A7F74"/>
    <w:rsid w:val="000B22FA"/>
    <w:rsid w:val="000B4A19"/>
    <w:rsid w:val="000C1B28"/>
    <w:rsid w:val="000C462A"/>
    <w:rsid w:val="000D086D"/>
    <w:rsid w:val="000D2483"/>
    <w:rsid w:val="000D2A57"/>
    <w:rsid w:val="000D55AE"/>
    <w:rsid w:val="000D5B45"/>
    <w:rsid w:val="000D734D"/>
    <w:rsid w:val="000E1541"/>
    <w:rsid w:val="000F0FFE"/>
    <w:rsid w:val="00101A19"/>
    <w:rsid w:val="001036ED"/>
    <w:rsid w:val="00105F91"/>
    <w:rsid w:val="00111516"/>
    <w:rsid w:val="00111CF0"/>
    <w:rsid w:val="00135F18"/>
    <w:rsid w:val="00141E36"/>
    <w:rsid w:val="00146D2C"/>
    <w:rsid w:val="001560C2"/>
    <w:rsid w:val="00166142"/>
    <w:rsid w:val="00173B2E"/>
    <w:rsid w:val="00174754"/>
    <w:rsid w:val="00186B28"/>
    <w:rsid w:val="00192CE0"/>
    <w:rsid w:val="001A0EBF"/>
    <w:rsid w:val="001A1540"/>
    <w:rsid w:val="001B105B"/>
    <w:rsid w:val="001B1AEE"/>
    <w:rsid w:val="001B4460"/>
    <w:rsid w:val="001B65BF"/>
    <w:rsid w:val="001B7435"/>
    <w:rsid w:val="001C10E0"/>
    <w:rsid w:val="001C6131"/>
    <w:rsid w:val="001D0B07"/>
    <w:rsid w:val="001D1B86"/>
    <w:rsid w:val="001D4000"/>
    <w:rsid w:val="001D52C1"/>
    <w:rsid w:val="001D6A66"/>
    <w:rsid w:val="001E3222"/>
    <w:rsid w:val="00206280"/>
    <w:rsid w:val="0022124A"/>
    <w:rsid w:val="002258B3"/>
    <w:rsid w:val="00230D36"/>
    <w:rsid w:val="0024400D"/>
    <w:rsid w:val="0024587A"/>
    <w:rsid w:val="00250860"/>
    <w:rsid w:val="0025232E"/>
    <w:rsid w:val="002662AA"/>
    <w:rsid w:val="0027662B"/>
    <w:rsid w:val="0029009C"/>
    <w:rsid w:val="0029256B"/>
    <w:rsid w:val="002A0122"/>
    <w:rsid w:val="002B563A"/>
    <w:rsid w:val="002B68B7"/>
    <w:rsid w:val="002C1547"/>
    <w:rsid w:val="002C4E27"/>
    <w:rsid w:val="002C654C"/>
    <w:rsid w:val="002D3911"/>
    <w:rsid w:val="002D4A12"/>
    <w:rsid w:val="002D56E1"/>
    <w:rsid w:val="002E6375"/>
    <w:rsid w:val="002F0965"/>
    <w:rsid w:val="002F75CE"/>
    <w:rsid w:val="002F781C"/>
    <w:rsid w:val="00304A46"/>
    <w:rsid w:val="003411DF"/>
    <w:rsid w:val="00350B23"/>
    <w:rsid w:val="00355EE4"/>
    <w:rsid w:val="00363C74"/>
    <w:rsid w:val="003720EF"/>
    <w:rsid w:val="003868AB"/>
    <w:rsid w:val="00390718"/>
    <w:rsid w:val="003A2FBA"/>
    <w:rsid w:val="003A4E0F"/>
    <w:rsid w:val="003B3B72"/>
    <w:rsid w:val="003C54E8"/>
    <w:rsid w:val="003F15DA"/>
    <w:rsid w:val="003F3086"/>
    <w:rsid w:val="003F30D1"/>
    <w:rsid w:val="003F3110"/>
    <w:rsid w:val="003F60A9"/>
    <w:rsid w:val="00400288"/>
    <w:rsid w:val="00404D06"/>
    <w:rsid w:val="00414A5C"/>
    <w:rsid w:val="0044479C"/>
    <w:rsid w:val="00463585"/>
    <w:rsid w:val="00465171"/>
    <w:rsid w:val="00470FAC"/>
    <w:rsid w:val="0047705B"/>
    <w:rsid w:val="004853B4"/>
    <w:rsid w:val="00485CFF"/>
    <w:rsid w:val="004A6DEE"/>
    <w:rsid w:val="004A731C"/>
    <w:rsid w:val="004B48C2"/>
    <w:rsid w:val="004C30F5"/>
    <w:rsid w:val="004D3FC1"/>
    <w:rsid w:val="004E3A2A"/>
    <w:rsid w:val="004E6F00"/>
    <w:rsid w:val="004E709D"/>
    <w:rsid w:val="004F078E"/>
    <w:rsid w:val="004F17D9"/>
    <w:rsid w:val="004F513B"/>
    <w:rsid w:val="00500AFE"/>
    <w:rsid w:val="00504BB1"/>
    <w:rsid w:val="00514D50"/>
    <w:rsid w:val="0052451C"/>
    <w:rsid w:val="00534048"/>
    <w:rsid w:val="00536A1C"/>
    <w:rsid w:val="005465C4"/>
    <w:rsid w:val="00552B6E"/>
    <w:rsid w:val="0055594B"/>
    <w:rsid w:val="00557EAA"/>
    <w:rsid w:val="005752FB"/>
    <w:rsid w:val="005836B3"/>
    <w:rsid w:val="00583D61"/>
    <w:rsid w:val="0059293A"/>
    <w:rsid w:val="005A471B"/>
    <w:rsid w:val="005B6998"/>
    <w:rsid w:val="005B73C8"/>
    <w:rsid w:val="005C7CF0"/>
    <w:rsid w:val="005D5E74"/>
    <w:rsid w:val="005D6B5E"/>
    <w:rsid w:val="005E12A6"/>
    <w:rsid w:val="005E275C"/>
    <w:rsid w:val="005E6287"/>
    <w:rsid w:val="005E7184"/>
    <w:rsid w:val="005F00C8"/>
    <w:rsid w:val="006070FA"/>
    <w:rsid w:val="006110CB"/>
    <w:rsid w:val="006119EC"/>
    <w:rsid w:val="0063055A"/>
    <w:rsid w:val="00650042"/>
    <w:rsid w:val="00650C6A"/>
    <w:rsid w:val="00656D27"/>
    <w:rsid w:val="00672F88"/>
    <w:rsid w:val="00677720"/>
    <w:rsid w:val="00684649"/>
    <w:rsid w:val="0068719B"/>
    <w:rsid w:val="00692782"/>
    <w:rsid w:val="00697789"/>
    <w:rsid w:val="006A336F"/>
    <w:rsid w:val="006A3C0E"/>
    <w:rsid w:val="006B7AEB"/>
    <w:rsid w:val="006C614E"/>
    <w:rsid w:val="006D0462"/>
    <w:rsid w:val="006F1A24"/>
    <w:rsid w:val="0070745B"/>
    <w:rsid w:val="00720A4E"/>
    <w:rsid w:val="00720BCB"/>
    <w:rsid w:val="00752E18"/>
    <w:rsid w:val="00760065"/>
    <w:rsid w:val="0078686C"/>
    <w:rsid w:val="00787555"/>
    <w:rsid w:val="007940D0"/>
    <w:rsid w:val="007977A5"/>
    <w:rsid w:val="007A1497"/>
    <w:rsid w:val="007A3705"/>
    <w:rsid w:val="007B15D5"/>
    <w:rsid w:val="007B21CF"/>
    <w:rsid w:val="007B4BBF"/>
    <w:rsid w:val="007B6908"/>
    <w:rsid w:val="007C79AC"/>
    <w:rsid w:val="007D296C"/>
    <w:rsid w:val="007E333E"/>
    <w:rsid w:val="00800452"/>
    <w:rsid w:val="00812252"/>
    <w:rsid w:val="00826BB1"/>
    <w:rsid w:val="00826E8D"/>
    <w:rsid w:val="00875415"/>
    <w:rsid w:val="00882C89"/>
    <w:rsid w:val="008837DF"/>
    <w:rsid w:val="00887353"/>
    <w:rsid w:val="00887982"/>
    <w:rsid w:val="008900AD"/>
    <w:rsid w:val="00894DD7"/>
    <w:rsid w:val="008A0685"/>
    <w:rsid w:val="008A18DB"/>
    <w:rsid w:val="008B2033"/>
    <w:rsid w:val="009002F6"/>
    <w:rsid w:val="00931333"/>
    <w:rsid w:val="00933037"/>
    <w:rsid w:val="00937049"/>
    <w:rsid w:val="009405F4"/>
    <w:rsid w:val="009676CC"/>
    <w:rsid w:val="00973BC5"/>
    <w:rsid w:val="00974D84"/>
    <w:rsid w:val="00980CE8"/>
    <w:rsid w:val="009860EC"/>
    <w:rsid w:val="00992DC4"/>
    <w:rsid w:val="0099345E"/>
    <w:rsid w:val="009A039B"/>
    <w:rsid w:val="009A6A35"/>
    <w:rsid w:val="009B5755"/>
    <w:rsid w:val="009B7B01"/>
    <w:rsid w:val="009C794D"/>
    <w:rsid w:val="009D4AED"/>
    <w:rsid w:val="009D5E5F"/>
    <w:rsid w:val="009E1752"/>
    <w:rsid w:val="009E435B"/>
    <w:rsid w:val="00A079D2"/>
    <w:rsid w:val="00A10841"/>
    <w:rsid w:val="00A145FF"/>
    <w:rsid w:val="00A20684"/>
    <w:rsid w:val="00A21727"/>
    <w:rsid w:val="00A339E5"/>
    <w:rsid w:val="00A36A2E"/>
    <w:rsid w:val="00A41509"/>
    <w:rsid w:val="00A55A92"/>
    <w:rsid w:val="00A5603B"/>
    <w:rsid w:val="00A6019C"/>
    <w:rsid w:val="00A60895"/>
    <w:rsid w:val="00A63A66"/>
    <w:rsid w:val="00A64CDD"/>
    <w:rsid w:val="00A70DB5"/>
    <w:rsid w:val="00A7402B"/>
    <w:rsid w:val="00A82C18"/>
    <w:rsid w:val="00A8612C"/>
    <w:rsid w:val="00A9741D"/>
    <w:rsid w:val="00AA2430"/>
    <w:rsid w:val="00AB143A"/>
    <w:rsid w:val="00AB786E"/>
    <w:rsid w:val="00AB7F9C"/>
    <w:rsid w:val="00AC22FB"/>
    <w:rsid w:val="00AC4236"/>
    <w:rsid w:val="00AD2419"/>
    <w:rsid w:val="00AD6BF3"/>
    <w:rsid w:val="00AF1E46"/>
    <w:rsid w:val="00AF3241"/>
    <w:rsid w:val="00AF42A3"/>
    <w:rsid w:val="00B00F9B"/>
    <w:rsid w:val="00B04A5C"/>
    <w:rsid w:val="00B07825"/>
    <w:rsid w:val="00B24D3A"/>
    <w:rsid w:val="00B30ADA"/>
    <w:rsid w:val="00B369B9"/>
    <w:rsid w:val="00B377FE"/>
    <w:rsid w:val="00B51613"/>
    <w:rsid w:val="00B5757E"/>
    <w:rsid w:val="00B711AA"/>
    <w:rsid w:val="00B71881"/>
    <w:rsid w:val="00B77650"/>
    <w:rsid w:val="00B83B6B"/>
    <w:rsid w:val="00BA001E"/>
    <w:rsid w:val="00BA0697"/>
    <w:rsid w:val="00BA2360"/>
    <w:rsid w:val="00BB0FF3"/>
    <w:rsid w:val="00BB399F"/>
    <w:rsid w:val="00BB6CC6"/>
    <w:rsid w:val="00BB6EB5"/>
    <w:rsid w:val="00BC1491"/>
    <w:rsid w:val="00BD1090"/>
    <w:rsid w:val="00BD1A55"/>
    <w:rsid w:val="00BD1CE3"/>
    <w:rsid w:val="00BD373C"/>
    <w:rsid w:val="00BE7002"/>
    <w:rsid w:val="00BF0B4A"/>
    <w:rsid w:val="00BF6D0B"/>
    <w:rsid w:val="00BF7B05"/>
    <w:rsid w:val="00C03FF1"/>
    <w:rsid w:val="00C2052A"/>
    <w:rsid w:val="00C20C25"/>
    <w:rsid w:val="00C20FAF"/>
    <w:rsid w:val="00C25D0F"/>
    <w:rsid w:val="00C33A5F"/>
    <w:rsid w:val="00C3794C"/>
    <w:rsid w:val="00C4024D"/>
    <w:rsid w:val="00C42533"/>
    <w:rsid w:val="00C5264B"/>
    <w:rsid w:val="00C55491"/>
    <w:rsid w:val="00C8765F"/>
    <w:rsid w:val="00C92D1D"/>
    <w:rsid w:val="00CA1125"/>
    <w:rsid w:val="00CA1735"/>
    <w:rsid w:val="00CA2A65"/>
    <w:rsid w:val="00CA5CDF"/>
    <w:rsid w:val="00CB4718"/>
    <w:rsid w:val="00CB6978"/>
    <w:rsid w:val="00CD1201"/>
    <w:rsid w:val="00CD3014"/>
    <w:rsid w:val="00CD4495"/>
    <w:rsid w:val="00CD63B6"/>
    <w:rsid w:val="00CE0475"/>
    <w:rsid w:val="00CE3BC6"/>
    <w:rsid w:val="00CE3BCB"/>
    <w:rsid w:val="00CF01C2"/>
    <w:rsid w:val="00CF3D2E"/>
    <w:rsid w:val="00CF649C"/>
    <w:rsid w:val="00D0354F"/>
    <w:rsid w:val="00D21EA1"/>
    <w:rsid w:val="00D24F63"/>
    <w:rsid w:val="00D5579A"/>
    <w:rsid w:val="00D61CE1"/>
    <w:rsid w:val="00D66ED4"/>
    <w:rsid w:val="00D736C9"/>
    <w:rsid w:val="00D871D6"/>
    <w:rsid w:val="00D87D7B"/>
    <w:rsid w:val="00D901BB"/>
    <w:rsid w:val="00D91304"/>
    <w:rsid w:val="00D92357"/>
    <w:rsid w:val="00D95366"/>
    <w:rsid w:val="00DA3E71"/>
    <w:rsid w:val="00DB6898"/>
    <w:rsid w:val="00DD1268"/>
    <w:rsid w:val="00DD4474"/>
    <w:rsid w:val="00DE1A98"/>
    <w:rsid w:val="00DE48D8"/>
    <w:rsid w:val="00DE7860"/>
    <w:rsid w:val="00DF2F31"/>
    <w:rsid w:val="00DF5593"/>
    <w:rsid w:val="00DF5794"/>
    <w:rsid w:val="00DF6FCC"/>
    <w:rsid w:val="00E007AB"/>
    <w:rsid w:val="00E15C3A"/>
    <w:rsid w:val="00E31ABD"/>
    <w:rsid w:val="00E34C2D"/>
    <w:rsid w:val="00E34F4B"/>
    <w:rsid w:val="00E37A3E"/>
    <w:rsid w:val="00E43A10"/>
    <w:rsid w:val="00E57A0B"/>
    <w:rsid w:val="00E60F8F"/>
    <w:rsid w:val="00E6332A"/>
    <w:rsid w:val="00E7027A"/>
    <w:rsid w:val="00E71139"/>
    <w:rsid w:val="00E72850"/>
    <w:rsid w:val="00E74971"/>
    <w:rsid w:val="00E804E1"/>
    <w:rsid w:val="00E8458F"/>
    <w:rsid w:val="00E925DD"/>
    <w:rsid w:val="00EA2309"/>
    <w:rsid w:val="00EB2D07"/>
    <w:rsid w:val="00EC6AC4"/>
    <w:rsid w:val="00ED1F6C"/>
    <w:rsid w:val="00ED2026"/>
    <w:rsid w:val="00EE3786"/>
    <w:rsid w:val="00EF02FB"/>
    <w:rsid w:val="00F029FE"/>
    <w:rsid w:val="00F0311D"/>
    <w:rsid w:val="00F03D16"/>
    <w:rsid w:val="00F075C8"/>
    <w:rsid w:val="00F10071"/>
    <w:rsid w:val="00F26BAF"/>
    <w:rsid w:val="00F33F2D"/>
    <w:rsid w:val="00F344A5"/>
    <w:rsid w:val="00F40055"/>
    <w:rsid w:val="00F45797"/>
    <w:rsid w:val="00F54BDC"/>
    <w:rsid w:val="00F60467"/>
    <w:rsid w:val="00F710C5"/>
    <w:rsid w:val="00F73DA7"/>
    <w:rsid w:val="00F74A31"/>
    <w:rsid w:val="00F87584"/>
    <w:rsid w:val="00FA6A59"/>
    <w:rsid w:val="00FB17FF"/>
    <w:rsid w:val="00FB2C9E"/>
    <w:rsid w:val="00FC402C"/>
    <w:rsid w:val="00FC51D6"/>
    <w:rsid w:val="00FC704E"/>
    <w:rsid w:val="00FD07E5"/>
    <w:rsid w:val="00FD0D78"/>
    <w:rsid w:val="00FD2184"/>
    <w:rsid w:val="00FD2B4B"/>
    <w:rsid w:val="00FD31C2"/>
    <w:rsid w:val="00FD7DDA"/>
    <w:rsid w:val="00FE3863"/>
    <w:rsid w:val="00FF6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5E37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7435"/>
  </w:style>
  <w:style w:type="character" w:customStyle="1" w:styleId="FootnoteTextChar">
    <w:name w:val="Footnote Text Char"/>
    <w:basedOn w:val="DefaultParagraphFont"/>
    <w:link w:val="FootnoteText"/>
    <w:uiPriority w:val="99"/>
    <w:rsid w:val="001B7435"/>
  </w:style>
  <w:style w:type="character" w:styleId="FootnoteReference">
    <w:name w:val="footnote reference"/>
    <w:basedOn w:val="DefaultParagraphFont"/>
    <w:uiPriority w:val="99"/>
    <w:unhideWhenUsed/>
    <w:rsid w:val="001B7435"/>
    <w:rPr>
      <w:vertAlign w:val="superscript"/>
    </w:rPr>
  </w:style>
  <w:style w:type="paragraph" w:styleId="EndnoteText">
    <w:name w:val="endnote text"/>
    <w:basedOn w:val="Normal"/>
    <w:link w:val="EndnoteTextChar"/>
    <w:uiPriority w:val="99"/>
    <w:semiHidden/>
    <w:unhideWhenUsed/>
    <w:rsid w:val="00304A46"/>
    <w:rPr>
      <w:sz w:val="20"/>
      <w:szCs w:val="20"/>
    </w:rPr>
  </w:style>
  <w:style w:type="character" w:customStyle="1" w:styleId="EndnoteTextChar">
    <w:name w:val="Endnote Text Char"/>
    <w:basedOn w:val="DefaultParagraphFont"/>
    <w:link w:val="EndnoteText"/>
    <w:uiPriority w:val="99"/>
    <w:semiHidden/>
    <w:rsid w:val="00304A46"/>
    <w:rPr>
      <w:sz w:val="20"/>
      <w:szCs w:val="20"/>
    </w:rPr>
  </w:style>
  <w:style w:type="character" w:styleId="EndnoteReference">
    <w:name w:val="endnote reference"/>
    <w:basedOn w:val="DefaultParagraphFont"/>
    <w:uiPriority w:val="99"/>
    <w:semiHidden/>
    <w:unhideWhenUsed/>
    <w:rsid w:val="00304A4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7435"/>
  </w:style>
  <w:style w:type="character" w:customStyle="1" w:styleId="FootnoteTextChar">
    <w:name w:val="Footnote Text Char"/>
    <w:basedOn w:val="DefaultParagraphFont"/>
    <w:link w:val="FootnoteText"/>
    <w:uiPriority w:val="99"/>
    <w:rsid w:val="001B7435"/>
  </w:style>
  <w:style w:type="character" w:styleId="FootnoteReference">
    <w:name w:val="footnote reference"/>
    <w:basedOn w:val="DefaultParagraphFont"/>
    <w:uiPriority w:val="99"/>
    <w:unhideWhenUsed/>
    <w:rsid w:val="001B7435"/>
    <w:rPr>
      <w:vertAlign w:val="superscript"/>
    </w:rPr>
  </w:style>
  <w:style w:type="paragraph" w:styleId="EndnoteText">
    <w:name w:val="endnote text"/>
    <w:basedOn w:val="Normal"/>
    <w:link w:val="EndnoteTextChar"/>
    <w:uiPriority w:val="99"/>
    <w:semiHidden/>
    <w:unhideWhenUsed/>
    <w:rsid w:val="00304A46"/>
    <w:rPr>
      <w:sz w:val="20"/>
      <w:szCs w:val="20"/>
    </w:rPr>
  </w:style>
  <w:style w:type="character" w:customStyle="1" w:styleId="EndnoteTextChar">
    <w:name w:val="Endnote Text Char"/>
    <w:basedOn w:val="DefaultParagraphFont"/>
    <w:link w:val="EndnoteText"/>
    <w:uiPriority w:val="99"/>
    <w:semiHidden/>
    <w:rsid w:val="00304A46"/>
    <w:rPr>
      <w:sz w:val="20"/>
      <w:szCs w:val="20"/>
    </w:rPr>
  </w:style>
  <w:style w:type="character" w:styleId="EndnoteReference">
    <w:name w:val="endnote reference"/>
    <w:basedOn w:val="DefaultParagraphFont"/>
    <w:uiPriority w:val="99"/>
    <w:semiHidden/>
    <w:unhideWhenUsed/>
    <w:rsid w:val="00304A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2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38B05C6-C98C-E94A-B3FC-B165046F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5806</Words>
  <Characters>33100</Characters>
  <Application>Microsoft Macintosh Word</Application>
  <DocSecurity>0</DocSecurity>
  <Lines>275</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Belkania Nodar Mobiluri</dc:creator>
  <cp:keywords/>
  <dc:description/>
  <cp:lastModifiedBy>Belkania Nodar Mobiluri</cp:lastModifiedBy>
  <cp:revision>183</cp:revision>
  <dcterms:created xsi:type="dcterms:W3CDTF">2023-04-11T10:06:00Z</dcterms:created>
  <dcterms:modified xsi:type="dcterms:W3CDTF">2023-09-21T10:54:00Z</dcterms:modified>
</cp:coreProperties>
</file>